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238CE59C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CF3D5F" w:rsidRPr="001C0853">
        <w:rPr>
          <w:rFonts w:ascii="Arial" w:hAnsi="Arial" w:cs="Arial"/>
          <w:b/>
        </w:rPr>
        <w:t>a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>ást 1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381944F1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264AA1EA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5A578EEE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0CA6DA04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3EB9917B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regenerace či revitalizace sídliště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5FF97F58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0654EA9F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4B119376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1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04B3A259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54651B18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proofErr w:type="gramStart"/>
      <w:r w:rsidRPr="001C0853">
        <w:rPr>
          <w:rFonts w:ascii="Arial" w:hAnsi="Arial" w:cs="Arial"/>
          <w:b/>
        </w:rPr>
        <w:t>6</w:t>
      </w:r>
      <w:r w:rsidR="001B758C" w:rsidRPr="001C0853">
        <w:rPr>
          <w:rFonts w:ascii="Arial" w:hAnsi="Arial" w:cs="Arial"/>
          <w:b/>
        </w:rPr>
        <w:t>a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proofErr w:type="gramEnd"/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1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>yhotovení a předání každého stupně dokumentace v 6 paré a elektronicky na datovém nosiči (CD-R, DVD-R, Flashdisk) ve formátu PDF včetně editovatelného formátu CAD (DWG, DXF, DGN aj. včetně free readeru)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7670DBDE" w14:textId="1A8C244C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Pr="00CF3D5F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1: Nejdek, revitalizace sídliště 9. května</w:t>
      </w:r>
    </w:p>
    <w:p w14:paraId="62AFB92D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A5FD1FC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CF3D5F"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190773D6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CF3D5F">
        <w:rPr>
          <w:rFonts w:ascii="Arial" w:eastAsia="Calibri" w:hAnsi="Arial" w:cs="Arial"/>
          <w:kern w:val="2"/>
          <w14:ligatures w14:val="standardContextual"/>
        </w:rPr>
        <w:t>Záměrem je celková revitalizaci sídliště, která bude spočívat obnově povrchů komunikací včetně podkladních vrstev (v případě potřeby), rozšíření možnosti parkování osobních vozidel, úprava zeleně, obnova a rozšíření dětských hřišť, sportovišť a mobiliáře. Součástí projektu bude zaměření území, průzkum podloží, studie a její veřejné představení.</w:t>
      </w:r>
    </w:p>
    <w:p w14:paraId="4DF39090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bookmarkStart w:id="5" w:name="_Hlk174103995"/>
      <w:r w:rsidRPr="00CF3D5F">
        <w:rPr>
          <w:rFonts w:ascii="Arial" w:eastAsia="Calibri" w:hAnsi="Arial" w:cs="Arial"/>
          <w:kern w:val="2"/>
          <w14:ligatures w14:val="standardContextual"/>
        </w:rPr>
        <w:t>Parcelní číslo: 1382/1,1382/2,1386/1,1386/5,1386/8, 3303/4, 3303/5, 3338, 3339/1, 3339/2 vše v kú. Nejdek [702625]</w:t>
      </w:r>
    </w:p>
    <w:bookmarkEnd w:id="5"/>
    <w:p w14:paraId="13FDCA85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A4EFA81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12ECE475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CF3D5F">
        <w:rPr>
          <w:rFonts w:ascii="Arial" w:eastAsia="Calibri" w:hAnsi="Arial" w:cs="Arial"/>
          <w:kern w:val="2"/>
          <w14:ligatures w14:val="standardContextual"/>
        </w:rPr>
        <w:t>Bez projekčních podkladů</w:t>
      </w:r>
    </w:p>
    <w:p w14:paraId="25051BD2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Pr="00585604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3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CF3D5F" w:rsidRPr="00CF3D5F" w14:paraId="217F5FAC" w14:textId="77777777" w:rsidTr="0074229B">
        <w:trPr>
          <w:trHeight w:val="680"/>
        </w:trPr>
        <w:tc>
          <w:tcPr>
            <w:tcW w:w="1014" w:type="pct"/>
            <w:vAlign w:val="center"/>
          </w:tcPr>
          <w:p w14:paraId="7CBD2389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7F0943EA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Popis obsahu etapy</w:t>
            </w:r>
          </w:p>
        </w:tc>
      </w:tr>
      <w:tr w:rsidR="00CF3D5F" w:rsidRPr="00CF3D5F" w14:paraId="7DB284EB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2E86001C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  <w:vAlign w:val="center"/>
          </w:tcPr>
          <w:p w14:paraId="65BEF59B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geodetické zaměření (výškopis, polohopis)</w:t>
            </w:r>
          </w:p>
          <w:p w14:paraId="69E1276E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 xml:space="preserve">- průzkum na zjištění únosnosti a stavu podloží např. pomocí sond (kopaná nebo vrtaná) cca po </w:t>
            </w:r>
            <w:proofErr w:type="gramStart"/>
            <w:r w:rsidRPr="00CF3D5F">
              <w:rPr>
                <w:rFonts w:ascii="Arial" w:hAnsi="Arial" w:cs="Arial"/>
              </w:rPr>
              <w:t>50m</w:t>
            </w:r>
            <w:proofErr w:type="gramEnd"/>
            <w:r w:rsidRPr="00CF3D5F">
              <w:rPr>
                <w:rFonts w:ascii="Arial" w:hAnsi="Arial" w:cs="Arial"/>
              </w:rPr>
              <w:t xml:space="preserve"> </w:t>
            </w:r>
          </w:p>
        </w:tc>
      </w:tr>
      <w:tr w:rsidR="00CF3D5F" w:rsidRPr="00CF3D5F" w14:paraId="23D6A040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44A22308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  <w:vAlign w:val="center"/>
          </w:tcPr>
          <w:p w14:paraId="1B26C6E5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studie řešení - 2 varianty</w:t>
            </w:r>
          </w:p>
          <w:p w14:paraId="39A902A1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veřejná prezentace studií</w:t>
            </w:r>
          </w:p>
        </w:tc>
      </w:tr>
      <w:tr w:rsidR="00CF3D5F" w:rsidRPr="00CF3D5F" w14:paraId="63986AF9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7BCE6ED8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  <w:vAlign w:val="center"/>
          </w:tcPr>
          <w:p w14:paraId="397F4C21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CF3D5F" w:rsidRPr="00CF3D5F" w14:paraId="67860B41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694CBC41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  <w:vAlign w:val="center"/>
          </w:tcPr>
          <w:p w14:paraId="3FDEF5BC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2181DEF3" w:rsidR="00417354" w:rsidRP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02"/>
        <w:gridCol w:w="5017"/>
        <w:gridCol w:w="1207"/>
        <w:gridCol w:w="1368"/>
      </w:tblGrid>
      <w:tr w:rsidR="00417354" w:rsidRPr="00417354" w14:paraId="3103CC3E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719D013E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2461" w:type="pct"/>
            <w:vAlign w:val="center"/>
          </w:tcPr>
          <w:p w14:paraId="2F45977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592" w:type="pct"/>
            <w:vAlign w:val="center"/>
          </w:tcPr>
          <w:p w14:paraId="34BDAA04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672" w:type="pct"/>
            <w:vAlign w:val="center"/>
          </w:tcPr>
          <w:p w14:paraId="6B3024E1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417354" w:rsidRPr="00417354" w14:paraId="466CA6B6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79BF2DC7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2461" w:type="pct"/>
            <w:vAlign w:val="center"/>
          </w:tcPr>
          <w:p w14:paraId="364C218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592" w:type="pct"/>
            <w:vAlign w:val="center"/>
          </w:tcPr>
          <w:p w14:paraId="57F132DF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672" w:type="pct"/>
            <w:vAlign w:val="center"/>
          </w:tcPr>
          <w:p w14:paraId="5B3975E5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9</w:t>
            </w:r>
          </w:p>
        </w:tc>
      </w:tr>
      <w:tr w:rsidR="00417354" w:rsidRPr="00417354" w14:paraId="759D0A0F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514469C2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2461" w:type="pct"/>
            <w:vAlign w:val="center"/>
          </w:tcPr>
          <w:p w14:paraId="489A28EB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592" w:type="pct"/>
            <w:vAlign w:val="center"/>
          </w:tcPr>
          <w:p w14:paraId="46A83E0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672" w:type="pct"/>
            <w:vAlign w:val="center"/>
          </w:tcPr>
          <w:p w14:paraId="3F608A0E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15</w:t>
            </w:r>
          </w:p>
        </w:tc>
      </w:tr>
      <w:tr w:rsidR="00417354" w:rsidRPr="00417354" w14:paraId="542BA45D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2497CC86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2461" w:type="pct"/>
            <w:vAlign w:val="center"/>
          </w:tcPr>
          <w:p w14:paraId="6E8DF9E2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592" w:type="pct"/>
            <w:vAlign w:val="center"/>
          </w:tcPr>
          <w:p w14:paraId="524A2C92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672" w:type="pct"/>
            <w:vAlign w:val="center"/>
          </w:tcPr>
          <w:p w14:paraId="029CCB30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24</w:t>
            </w:r>
          </w:p>
        </w:tc>
      </w:tr>
      <w:tr w:rsidR="00417354" w:rsidRPr="00417354" w14:paraId="4F34F14E" w14:textId="77777777" w:rsidTr="00913499">
        <w:trPr>
          <w:trHeight w:val="479"/>
        </w:trPr>
        <w:tc>
          <w:tcPr>
            <w:tcW w:w="1276" w:type="pct"/>
            <w:vAlign w:val="center"/>
          </w:tcPr>
          <w:p w14:paraId="294D58E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2461" w:type="pct"/>
            <w:vAlign w:val="center"/>
          </w:tcPr>
          <w:p w14:paraId="175893F3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92" w:type="pct"/>
            <w:vAlign w:val="center"/>
          </w:tcPr>
          <w:p w14:paraId="2F5E4F63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fldChar w:fldCharType="begin"/>
            </w:r>
            <w:r w:rsidRPr="00417354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417354">
              <w:rPr>
                <w:rFonts w:ascii="Arial" w:hAnsi="Arial" w:cs="Arial"/>
                <w:i/>
                <w:iCs/>
              </w:rPr>
              <w:fldChar w:fldCharType="separate"/>
            </w:r>
            <w:r w:rsidRPr="00417354">
              <w:rPr>
                <w:rFonts w:ascii="Arial" w:hAnsi="Arial" w:cs="Arial"/>
                <w:i/>
                <w:iCs/>
              </w:rPr>
              <w:t>32</w:t>
            </w:r>
            <w:r w:rsidRPr="00417354">
              <w:rPr>
                <w:rFonts w:ascii="Arial" w:hAnsi="Arial" w:cs="Arial"/>
                <w:i/>
                <w:iCs/>
              </w:rPr>
              <w:fldChar w:fldCharType="end"/>
            </w:r>
          </w:p>
        </w:tc>
        <w:tc>
          <w:tcPr>
            <w:tcW w:w="672" w:type="pct"/>
            <w:vAlign w:val="center"/>
          </w:tcPr>
          <w:p w14:paraId="50184C53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fldChar w:fldCharType="begin"/>
            </w:r>
            <w:r w:rsidRPr="00417354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417354">
              <w:rPr>
                <w:rFonts w:ascii="Arial" w:hAnsi="Arial" w:cs="Arial"/>
                <w:i/>
                <w:iCs/>
              </w:rPr>
              <w:fldChar w:fldCharType="separate"/>
            </w:r>
            <w:r w:rsidRPr="00417354">
              <w:rPr>
                <w:rFonts w:ascii="Arial" w:hAnsi="Arial" w:cs="Arial"/>
                <w:i/>
                <w:iCs/>
              </w:rPr>
              <w:t>48</w:t>
            </w:r>
            <w:r w:rsidRPr="00417354">
              <w:rPr>
                <w:rFonts w:ascii="Arial" w:hAnsi="Arial" w:cs="Arial"/>
                <w:i/>
                <w:iCs/>
              </w:rPr>
              <w:fldChar w:fldCharType="end"/>
            </w:r>
          </w:p>
        </w:tc>
      </w:tr>
    </w:tbl>
    <w:p w14:paraId="2E341CCC" w14:textId="77777777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>Nejzazší termín plnění 31. 1. 2026.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18B53799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CF3D5F" w:rsidRPr="001C0853">
        <w:rPr>
          <w:rFonts w:ascii="Arial" w:hAnsi="Arial" w:cs="Arial"/>
          <w:b/>
        </w:rPr>
        <w:t>a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1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3BE60A9A" w:rsidR="001B3CA5" w:rsidRPr="001C0853" w:rsidRDefault="00CF3D5F" w:rsidP="001B3CA5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1 - „Nejdek, revitalizace sídliště 9. května“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3DAA72D3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2DE60487" w:rsidR="00BD14E5" w:rsidRPr="000C7A9D" w:rsidRDefault="009D3C11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9D3C11">
              <w:rPr>
                <w:rFonts w:ascii="Arial" w:eastAsia="Calibri" w:hAnsi="Arial" w:cs="Arial"/>
                <w:bCs/>
                <w:sz w:val="20"/>
              </w:rPr>
              <w:t>Část 1 - „Nejdek, revitalizace sídliště 9. května“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kvalifikaci společně s jiným dodavatelem či prostřednictvím poddodavatele, jehož podíl na plnění veřejné zakázky </w:t>
      </w:r>
      <w:proofErr w:type="gramStart"/>
      <w:r w:rsidRPr="000C7A9D">
        <w:rPr>
          <w:rFonts w:ascii="Arial" w:eastAsia="Batang" w:hAnsi="Arial" w:cs="Arial"/>
          <w:sz w:val="20"/>
          <w:szCs w:val="20"/>
          <w:lang w:eastAsia="cs-CZ"/>
        </w:rPr>
        <w:t>tvoří</w:t>
      </w:r>
      <w:proofErr w:type="gramEnd"/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5320B612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210E1CB3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23C56DEF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68EAFF61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27EFC4D4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1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70760383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>Nejdek, Projektové dokumentace 2024 – Část 1 - „Nejdek, revitalizace sídliště 9. května“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0877F" w14:textId="77777777" w:rsidR="00933930" w:rsidRDefault="00933930" w:rsidP="009C2365">
      <w:pPr>
        <w:spacing w:after="0" w:line="240" w:lineRule="auto"/>
      </w:pPr>
      <w:r>
        <w:separator/>
      </w:r>
    </w:p>
  </w:endnote>
  <w:endnote w:type="continuationSeparator" w:id="0">
    <w:p w14:paraId="1E41881E" w14:textId="77777777" w:rsidR="00933930" w:rsidRDefault="00933930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1EC21" w14:textId="77777777" w:rsidR="00933930" w:rsidRDefault="00933930" w:rsidP="009C2365">
      <w:pPr>
        <w:spacing w:after="0" w:line="240" w:lineRule="auto"/>
      </w:pPr>
      <w:r>
        <w:separator/>
      </w:r>
    </w:p>
  </w:footnote>
  <w:footnote w:type="continuationSeparator" w:id="0">
    <w:p w14:paraId="1EE61BE3" w14:textId="77777777" w:rsidR="00933930" w:rsidRDefault="00933930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317FDD"/>
    <w:rsid w:val="003711C7"/>
    <w:rsid w:val="00376757"/>
    <w:rsid w:val="00397866"/>
    <w:rsid w:val="003C76AD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850EF"/>
    <w:rsid w:val="00585604"/>
    <w:rsid w:val="005960D1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33930"/>
    <w:rsid w:val="009B6F40"/>
    <w:rsid w:val="009C0B40"/>
    <w:rsid w:val="009C2365"/>
    <w:rsid w:val="009C48D5"/>
    <w:rsid w:val="009D3C11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473A8"/>
    <w:rsid w:val="00B568B8"/>
    <w:rsid w:val="00BA5C85"/>
    <w:rsid w:val="00BC055B"/>
    <w:rsid w:val="00BD14E5"/>
    <w:rsid w:val="00C255CE"/>
    <w:rsid w:val="00C4485D"/>
    <w:rsid w:val="00C46C93"/>
    <w:rsid w:val="00C85740"/>
    <w:rsid w:val="00CB5A85"/>
    <w:rsid w:val="00CD4112"/>
    <w:rsid w:val="00CD73D0"/>
    <w:rsid w:val="00CF3D5F"/>
    <w:rsid w:val="00CF4856"/>
    <w:rsid w:val="00D158AD"/>
    <w:rsid w:val="00D216BC"/>
    <w:rsid w:val="00D5484C"/>
    <w:rsid w:val="00D81694"/>
    <w:rsid w:val="00D85ED1"/>
    <w:rsid w:val="00DC143F"/>
    <w:rsid w:val="00DC45D0"/>
    <w:rsid w:val="00DD584C"/>
    <w:rsid w:val="00E30C59"/>
    <w:rsid w:val="00E37810"/>
    <w:rsid w:val="00E51AF2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2076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3</cp:revision>
  <dcterms:created xsi:type="dcterms:W3CDTF">2024-09-11T21:07:00Z</dcterms:created>
  <dcterms:modified xsi:type="dcterms:W3CDTF">2024-09-16T19:03:00Z</dcterms:modified>
</cp:coreProperties>
</file>