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38A02" w14:textId="5642F5C5" w:rsidR="00094D93" w:rsidRDefault="00094D93" w:rsidP="00094D93">
      <w:pPr>
        <w:pStyle w:val="Zkladntext"/>
      </w:pPr>
      <w:r w:rsidRPr="00094D93">
        <w:t xml:space="preserve">ČESTNÉ PROHLÁŠENÍ UCHAZEČE O SPLNĚNÍ </w:t>
      </w:r>
      <w:r w:rsidRPr="00094D93">
        <w:rPr>
          <w:u w:val="single"/>
        </w:rPr>
        <w:t>VŠECH</w:t>
      </w:r>
      <w:r w:rsidRPr="00094D93">
        <w:t xml:space="preserve"> POŽADOVANÝCH KVALIFIKAČNÍCH PŘEDPOKLADŮ</w:t>
      </w:r>
    </w:p>
    <w:p w14:paraId="68F23B14" w14:textId="77777777" w:rsidR="00094D93" w:rsidRPr="00094D93" w:rsidRDefault="00094D93" w:rsidP="00094D93">
      <w:pPr>
        <w:pStyle w:val="Zkladntext"/>
      </w:pPr>
    </w:p>
    <w:p w14:paraId="2FD14BA1" w14:textId="77777777" w:rsidR="00094D93" w:rsidRPr="005C0255" w:rsidRDefault="008F528C" w:rsidP="00094D93">
      <w:pPr>
        <w:spacing w:after="120"/>
        <w:jc w:val="center"/>
        <w:outlineLvl w:val="1"/>
        <w:rPr>
          <w:rFonts w:ascii="Arial" w:hAnsi="Arial" w:cs="Arial"/>
          <w:bCs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  <w:lang w:eastAsia="en-US"/>
        </w:rPr>
        <w:t xml:space="preserve">veřejná zakázka malého rozsahu na </w:t>
      </w:r>
      <w:r w:rsidR="00C925C8">
        <w:rPr>
          <w:rFonts w:ascii="Arial" w:hAnsi="Arial" w:cs="Arial"/>
          <w:bCs/>
          <w:sz w:val="20"/>
          <w:szCs w:val="20"/>
          <w:lang w:eastAsia="en-US"/>
        </w:rPr>
        <w:t>stavební práce</w:t>
      </w:r>
    </w:p>
    <w:p w14:paraId="0B4F1F68" w14:textId="77777777" w:rsidR="00897922" w:rsidRDefault="00897922">
      <w:pPr>
        <w:pStyle w:val="Zkladntext"/>
      </w:pPr>
    </w:p>
    <w:p w14:paraId="757489EE" w14:textId="43741593" w:rsidR="00094D93" w:rsidRPr="009607D0" w:rsidRDefault="00952664" w:rsidP="009607D0">
      <w:pPr>
        <w:jc w:val="center"/>
        <w:rPr>
          <w:rFonts w:ascii="Arial" w:hAnsi="Arial" w:cs="Arial"/>
          <w:b/>
        </w:rPr>
      </w:pPr>
      <w:r w:rsidRPr="009607D0">
        <w:rPr>
          <w:rFonts w:ascii="Arial" w:hAnsi="Arial" w:cs="Arial"/>
          <w:b/>
          <w:bCs/>
        </w:rPr>
        <w:t>„</w:t>
      </w:r>
      <w:r w:rsidR="00D646FD">
        <w:rPr>
          <w:rFonts w:ascii="Arial" w:hAnsi="Arial" w:cs="Arial"/>
          <w:b/>
          <w:bCs/>
        </w:rPr>
        <w:t>OPRAV</w:t>
      </w:r>
      <w:r w:rsidR="00340F5E">
        <w:rPr>
          <w:rFonts w:ascii="Arial" w:hAnsi="Arial" w:cs="Arial"/>
          <w:b/>
          <w:bCs/>
        </w:rPr>
        <w:t>A</w:t>
      </w:r>
      <w:r w:rsidR="00D646FD">
        <w:rPr>
          <w:rFonts w:ascii="Arial" w:hAnsi="Arial" w:cs="Arial"/>
          <w:b/>
          <w:bCs/>
        </w:rPr>
        <w:t xml:space="preserve"> KOMUNIKACÍ </w:t>
      </w:r>
      <w:r w:rsidRPr="009607D0">
        <w:rPr>
          <w:rFonts w:ascii="Arial" w:hAnsi="Arial" w:cs="Arial"/>
          <w:b/>
        </w:rPr>
        <w:t>NEJDEK</w:t>
      </w:r>
      <w:r w:rsidR="00501F50">
        <w:rPr>
          <w:rFonts w:ascii="Arial" w:hAnsi="Arial" w:cs="Arial"/>
          <w:b/>
        </w:rPr>
        <w:t xml:space="preserve"> 202</w:t>
      </w:r>
      <w:r w:rsidR="00BC7979">
        <w:rPr>
          <w:rFonts w:ascii="Arial" w:hAnsi="Arial" w:cs="Arial"/>
          <w:b/>
        </w:rPr>
        <w:t>5</w:t>
      </w:r>
      <w:r w:rsidRPr="009607D0">
        <w:rPr>
          <w:rFonts w:ascii="Arial" w:hAnsi="Arial" w:cs="Arial"/>
          <w:b/>
        </w:rPr>
        <w:t>“</w:t>
      </w:r>
    </w:p>
    <w:p w14:paraId="12DC75A9" w14:textId="77777777" w:rsidR="009607D0" w:rsidRPr="009607D0" w:rsidRDefault="009607D0" w:rsidP="009607D0">
      <w:pPr>
        <w:jc w:val="center"/>
        <w:rPr>
          <w:rFonts w:ascii="Arial" w:hAnsi="Arial" w:cs="Arial"/>
          <w:b/>
          <w:sz w:val="36"/>
          <w:szCs w:val="36"/>
        </w:rPr>
      </w:pPr>
    </w:p>
    <w:p w14:paraId="2E9A9429" w14:textId="77777777" w:rsidR="007D712F" w:rsidRPr="000C3B99" w:rsidRDefault="00094D93" w:rsidP="00094D93">
      <w:pPr>
        <w:pStyle w:val="Odstavecseseznamem"/>
        <w:autoSpaceDE w:val="0"/>
        <w:spacing w:before="120" w:after="120"/>
        <w:ind w:left="0"/>
        <w:contextualSpacing w:val="0"/>
        <w:jc w:val="center"/>
        <w:rPr>
          <w:rFonts w:ascii="Arial" w:hAnsi="Arial" w:cs="Arial"/>
          <w:bCs/>
          <w:sz w:val="20"/>
          <w:szCs w:val="20"/>
          <w:lang w:eastAsia="en-US"/>
        </w:rPr>
      </w:pPr>
      <w:r w:rsidRPr="005C0255">
        <w:rPr>
          <w:rFonts w:ascii="Arial" w:hAnsi="Arial" w:cs="Arial"/>
          <w:bCs/>
          <w:sz w:val="20"/>
          <w:szCs w:val="20"/>
          <w:lang w:eastAsia="en-US"/>
        </w:rPr>
        <w:t xml:space="preserve">zadávaná </w:t>
      </w:r>
      <w:r w:rsidR="008F528C">
        <w:rPr>
          <w:rFonts w:ascii="Arial" w:hAnsi="Arial" w:cs="Arial"/>
          <w:bCs/>
          <w:sz w:val="20"/>
          <w:szCs w:val="20"/>
          <w:lang w:eastAsia="en-US"/>
        </w:rPr>
        <w:t>mimo režim</w:t>
      </w:r>
      <w:r w:rsidR="009607D0">
        <w:rPr>
          <w:rFonts w:ascii="Arial" w:hAnsi="Arial" w:cs="Arial"/>
          <w:bCs/>
          <w:sz w:val="20"/>
          <w:szCs w:val="20"/>
          <w:lang w:eastAsia="en-US"/>
        </w:rPr>
        <w:t xml:space="preserve"> zákona č. 134/201</w:t>
      </w:r>
      <w:r w:rsidRPr="005C0255">
        <w:rPr>
          <w:rFonts w:ascii="Arial" w:hAnsi="Arial" w:cs="Arial"/>
          <w:bCs/>
          <w:sz w:val="20"/>
          <w:szCs w:val="20"/>
          <w:lang w:eastAsia="en-US"/>
        </w:rPr>
        <w:t xml:space="preserve">6 Sb., o </w:t>
      </w:r>
      <w:r w:rsidR="009607D0">
        <w:rPr>
          <w:rFonts w:ascii="Arial" w:hAnsi="Arial" w:cs="Arial"/>
          <w:bCs/>
          <w:sz w:val="20"/>
          <w:szCs w:val="20"/>
          <w:lang w:eastAsia="en-US"/>
        </w:rPr>
        <w:t>zadávání veřejných zakázek</w:t>
      </w:r>
      <w:r w:rsidR="000C3B99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7D712F">
        <w:rPr>
          <w:rFonts w:ascii="Arial" w:hAnsi="Arial" w:cs="Arial"/>
          <w:bCs/>
          <w:sz w:val="20"/>
          <w:szCs w:val="20"/>
          <w:lang w:eastAsia="en-US"/>
        </w:rPr>
        <w:t>(dále jen „Zákon“)</w:t>
      </w:r>
    </w:p>
    <w:p w14:paraId="7B32B279" w14:textId="77777777" w:rsidR="00897922" w:rsidRDefault="00897922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pPr w:vertAnchor="text" w:horzAnchor="margin" w:tblpY="142"/>
        <w:tblW w:w="491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6"/>
        <w:gridCol w:w="5262"/>
      </w:tblGrid>
      <w:tr w:rsidR="00897922" w14:paraId="07087C4A" w14:textId="77777777">
        <w:trPr>
          <w:trHeight w:val="24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2F5B408" w14:textId="77777777" w:rsidR="00897922" w:rsidRPr="00DF35C6" w:rsidRDefault="0089792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Identifikační údaje zadavatele:</w:t>
            </w:r>
          </w:p>
        </w:tc>
      </w:tr>
      <w:tr w:rsidR="00897922" w14:paraId="6EC1E6A1" w14:textId="77777777">
        <w:trPr>
          <w:trHeight w:val="241"/>
        </w:trPr>
        <w:tc>
          <w:tcPr>
            <w:tcW w:w="2050" w:type="pct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B94CD24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2950" w:type="pct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468EC900" w14:textId="77777777" w:rsidR="00897922" w:rsidRPr="00DF35C6" w:rsidRDefault="008979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Město Nejdek</w:t>
            </w:r>
          </w:p>
        </w:tc>
      </w:tr>
      <w:tr w:rsidR="00897922" w14:paraId="0C49E2A2" w14:textId="77777777">
        <w:trPr>
          <w:trHeight w:val="241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FB9A254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2F954376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00254801</w:t>
            </w:r>
          </w:p>
        </w:tc>
      </w:tr>
      <w:tr w:rsidR="00897922" w14:paraId="29333A0B" w14:textId="77777777">
        <w:trPr>
          <w:trHeight w:val="284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9880F63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43C2F4B9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nám. Karla IV. 239, 362 21 Nejdek</w:t>
            </w:r>
          </w:p>
        </w:tc>
      </w:tr>
    </w:tbl>
    <w:p w14:paraId="2D4693DC" w14:textId="77777777" w:rsidR="00897922" w:rsidRDefault="00897922">
      <w:pPr>
        <w:rPr>
          <w:rFonts w:ascii="Arial" w:hAnsi="Arial" w:cs="Arial"/>
          <w:color w:val="000000"/>
          <w:sz w:val="18"/>
          <w:szCs w:val="18"/>
        </w:rPr>
      </w:pPr>
    </w:p>
    <w:p w14:paraId="07A32CED" w14:textId="77777777" w:rsidR="00094D93" w:rsidRDefault="00094D93">
      <w:pPr>
        <w:rPr>
          <w:rFonts w:ascii="Arial" w:hAnsi="Arial" w:cs="Arial"/>
          <w:color w:val="000000"/>
          <w:sz w:val="18"/>
          <w:szCs w:val="18"/>
        </w:rPr>
      </w:pPr>
    </w:p>
    <w:p w14:paraId="19FF36F3" w14:textId="77777777" w:rsidR="00094D93" w:rsidRDefault="00094D93">
      <w:pPr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Já, níže podepsaný(á)</w:t>
      </w:r>
      <w:r w:rsidRPr="00094D93">
        <w:rPr>
          <w:rFonts w:ascii="Arial" w:hAnsi="Arial" w:cs="Arial"/>
          <w:color w:val="FF0000"/>
          <w:sz w:val="18"/>
          <w:szCs w:val="18"/>
        </w:rPr>
        <w:t>………[DOPLNÍ UCHAZEČ</w:t>
      </w:r>
      <w:r>
        <w:rPr>
          <w:rFonts w:ascii="Arial" w:hAnsi="Arial" w:cs="Arial"/>
          <w:color w:val="FF0000"/>
          <w:sz w:val="18"/>
          <w:szCs w:val="18"/>
        </w:rPr>
        <w:t xml:space="preserve"> – titul, jméno a příjmení</w:t>
      </w:r>
      <w:r w:rsidRPr="00094D93">
        <w:rPr>
          <w:rFonts w:ascii="Arial" w:hAnsi="Arial" w:cs="Arial"/>
          <w:color w:val="FF0000"/>
          <w:sz w:val="18"/>
          <w:szCs w:val="18"/>
        </w:rPr>
        <w:t xml:space="preserve">]………, </w:t>
      </w:r>
      <w:r>
        <w:rPr>
          <w:rFonts w:ascii="Arial" w:hAnsi="Arial" w:cs="Arial"/>
          <w:color w:val="000000"/>
          <w:sz w:val="18"/>
          <w:szCs w:val="18"/>
        </w:rPr>
        <w:t xml:space="preserve">nar. </w:t>
      </w:r>
      <w:r w:rsidRPr="00094D93">
        <w:rPr>
          <w:rFonts w:ascii="Arial" w:hAnsi="Arial" w:cs="Arial"/>
          <w:color w:val="FF0000"/>
          <w:sz w:val="18"/>
          <w:szCs w:val="18"/>
        </w:rPr>
        <w:t>………[DOPLNÍ UCHAZEČ]………,</w:t>
      </w:r>
    </w:p>
    <w:p w14:paraId="6EEBBA41" w14:textId="77777777" w:rsidR="00094D93" w:rsidRDefault="00094D93">
      <w:pPr>
        <w:rPr>
          <w:rFonts w:ascii="Arial" w:hAnsi="Arial" w:cs="Arial"/>
          <w:color w:val="FF0000"/>
          <w:sz w:val="18"/>
          <w:szCs w:val="18"/>
        </w:rPr>
      </w:pPr>
    </w:p>
    <w:p w14:paraId="64552F5F" w14:textId="77777777" w:rsidR="00094D93" w:rsidRPr="00094D93" w:rsidRDefault="00094D93">
      <w:pPr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Pr="00094D93">
        <w:rPr>
          <w:rFonts w:ascii="Arial" w:hAnsi="Arial" w:cs="Arial"/>
          <w:sz w:val="18"/>
          <w:szCs w:val="18"/>
        </w:rPr>
        <w:t xml:space="preserve">akožto </w:t>
      </w:r>
      <w:r w:rsidRPr="00094D93">
        <w:rPr>
          <w:rFonts w:ascii="Arial" w:hAnsi="Arial" w:cs="Arial"/>
          <w:color w:val="FF0000"/>
          <w:sz w:val="18"/>
          <w:szCs w:val="18"/>
        </w:rPr>
        <w:t>………[DOPLNÍ UCHAZEČ</w:t>
      </w:r>
      <w:r>
        <w:rPr>
          <w:rFonts w:ascii="Arial" w:hAnsi="Arial" w:cs="Arial"/>
          <w:color w:val="FF0000"/>
          <w:sz w:val="18"/>
          <w:szCs w:val="18"/>
        </w:rPr>
        <w:t xml:space="preserve"> – např. jednatel, předseda představenstva, vedoucí organizační složky apod.</w:t>
      </w:r>
      <w:r w:rsidRPr="00094D93">
        <w:rPr>
          <w:rFonts w:ascii="Arial" w:hAnsi="Arial" w:cs="Arial"/>
          <w:color w:val="FF0000"/>
          <w:sz w:val="18"/>
          <w:szCs w:val="18"/>
        </w:rPr>
        <w:t>]………,</w:t>
      </w:r>
    </w:p>
    <w:p w14:paraId="33072EBF" w14:textId="77777777" w:rsidR="00897922" w:rsidRDefault="00897922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30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5314"/>
      </w:tblGrid>
      <w:tr w:rsidR="00897922" w14:paraId="4FEF3EAA" w14:textId="77777777">
        <w:trPr>
          <w:trHeight w:val="227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14:paraId="35992A0F" w14:textId="77777777" w:rsidR="00897922" w:rsidRPr="00DF35C6" w:rsidRDefault="00DF35C6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uchazeče</w:t>
            </w:r>
            <w:r w:rsidR="00094D93" w:rsidRPr="00DF35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897922" w14:paraId="2F4A2697" w14:textId="77777777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2843E8F5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firma/název:</w:t>
            </w:r>
          </w:p>
        </w:tc>
        <w:tc>
          <w:tcPr>
            <w:tcW w:w="5314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504CD9BE" w14:textId="77777777" w:rsidR="00897922" w:rsidRPr="00DF35C6" w:rsidRDefault="00094D93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>………[DOPLNÍ UCHAZEČ]………</w:t>
            </w:r>
          </w:p>
        </w:tc>
      </w:tr>
      <w:tr w:rsidR="00094D93" w14:paraId="30DA5779" w14:textId="77777777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AB73D28" w14:textId="77777777" w:rsidR="00094D93" w:rsidRDefault="00094D93" w:rsidP="00094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14:paraId="72B1FA40" w14:textId="77777777" w:rsidR="00094D93" w:rsidRDefault="00094D93" w:rsidP="00094D9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………[DOPLNÍ UCHAZEČ]………</w:t>
            </w:r>
          </w:p>
        </w:tc>
      </w:tr>
      <w:tr w:rsidR="00094D93" w14:paraId="1E2B2418" w14:textId="77777777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35A77ED" w14:textId="77777777" w:rsidR="00094D93" w:rsidRDefault="00094D93" w:rsidP="00094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14:paraId="00B79711" w14:textId="77777777" w:rsidR="00094D93" w:rsidRDefault="00094D93" w:rsidP="00094D9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………[DOPLNÍ UCHAZEČ]………</w:t>
            </w:r>
          </w:p>
        </w:tc>
      </w:tr>
    </w:tbl>
    <w:p w14:paraId="78147A0B" w14:textId="77777777" w:rsidR="00897922" w:rsidRDefault="00DF35C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(dále jen „uchazeč“)</w:t>
      </w:r>
    </w:p>
    <w:p w14:paraId="449AEEB8" w14:textId="77777777" w:rsidR="00897922" w:rsidRDefault="00897922">
      <w:pPr>
        <w:rPr>
          <w:rFonts w:ascii="Arial" w:hAnsi="Arial" w:cs="Arial"/>
          <w:sz w:val="18"/>
          <w:szCs w:val="18"/>
        </w:rPr>
      </w:pPr>
    </w:p>
    <w:p w14:paraId="06C4EEAD" w14:textId="77777777" w:rsidR="00897922" w:rsidRDefault="00094D93" w:rsidP="00094D93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94D93">
        <w:rPr>
          <w:rFonts w:ascii="Arial" w:hAnsi="Arial" w:cs="Arial"/>
          <w:sz w:val="20"/>
          <w:szCs w:val="20"/>
        </w:rPr>
        <w:t>tímto k</w:t>
      </w:r>
      <w:r>
        <w:rPr>
          <w:rFonts w:ascii="Arial" w:hAnsi="Arial" w:cs="Arial"/>
          <w:sz w:val="20"/>
          <w:szCs w:val="20"/>
        </w:rPr>
        <w:t>e dni</w:t>
      </w:r>
      <w:r w:rsidR="00897922" w:rsidRPr="00094D93">
        <w:rPr>
          <w:rFonts w:ascii="Arial" w:hAnsi="Arial" w:cs="Arial"/>
          <w:sz w:val="20"/>
          <w:szCs w:val="20"/>
        </w:rPr>
        <w:t xml:space="preserve"> </w:t>
      </w:r>
      <w:r w:rsidRPr="00094D93">
        <w:rPr>
          <w:rFonts w:ascii="Arial" w:hAnsi="Arial" w:cs="Arial"/>
          <w:color w:val="FF0000"/>
          <w:sz w:val="20"/>
          <w:szCs w:val="20"/>
        </w:rPr>
        <w:t>………[DOPLNÍ UCHAZEČ]………</w:t>
      </w:r>
      <w:r w:rsidRPr="00094D93">
        <w:rPr>
          <w:rFonts w:ascii="Arial" w:hAnsi="Arial" w:cs="Arial"/>
          <w:sz w:val="20"/>
          <w:szCs w:val="20"/>
        </w:rPr>
        <w:t xml:space="preserve"> </w:t>
      </w:r>
      <w:r w:rsidRPr="00094D93">
        <w:rPr>
          <w:rFonts w:ascii="Arial" w:hAnsi="Arial" w:cs="Arial"/>
          <w:b/>
          <w:sz w:val="20"/>
          <w:szCs w:val="20"/>
        </w:rPr>
        <w:t xml:space="preserve">čestně </w:t>
      </w:r>
      <w:r w:rsidR="00897922" w:rsidRPr="00094D93">
        <w:rPr>
          <w:rFonts w:ascii="Arial" w:hAnsi="Arial" w:cs="Arial"/>
          <w:b/>
          <w:sz w:val="20"/>
          <w:szCs w:val="20"/>
        </w:rPr>
        <w:t>prohlašuji</w:t>
      </w:r>
      <w:r w:rsidR="00897922" w:rsidRPr="00094D93">
        <w:rPr>
          <w:rFonts w:ascii="Arial" w:hAnsi="Arial" w:cs="Arial"/>
          <w:sz w:val="20"/>
          <w:szCs w:val="20"/>
        </w:rPr>
        <w:t xml:space="preserve">, že </w:t>
      </w:r>
      <w:r>
        <w:rPr>
          <w:rFonts w:ascii="Arial" w:hAnsi="Arial" w:cs="Arial"/>
          <w:sz w:val="20"/>
          <w:szCs w:val="20"/>
        </w:rPr>
        <w:t xml:space="preserve">uchazeč </w:t>
      </w:r>
      <w:r w:rsidR="00897922">
        <w:rPr>
          <w:rFonts w:ascii="Arial" w:hAnsi="Arial" w:cs="Arial"/>
          <w:color w:val="FF0000"/>
          <w:sz w:val="20"/>
          <w:szCs w:val="20"/>
        </w:rPr>
        <w:t xml:space="preserve">             </w:t>
      </w:r>
    </w:p>
    <w:p w14:paraId="4C05108E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7958E9C7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630D8175" w14:textId="77777777" w:rsidR="000C3B99" w:rsidRDefault="000C3B99">
      <w:pPr>
        <w:rPr>
          <w:rFonts w:ascii="Arial" w:hAnsi="Arial" w:cs="Arial"/>
          <w:sz w:val="20"/>
          <w:szCs w:val="20"/>
        </w:rPr>
      </w:pPr>
    </w:p>
    <w:p w14:paraId="182C639C" w14:textId="77777777" w:rsidR="000C3B99" w:rsidRDefault="000C3B99">
      <w:pPr>
        <w:rPr>
          <w:rFonts w:ascii="Arial" w:hAnsi="Arial" w:cs="Arial"/>
          <w:sz w:val="20"/>
          <w:szCs w:val="20"/>
        </w:rPr>
        <w:sectPr w:rsidR="000C3B99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79F6260B" w14:textId="77777777" w:rsidR="007D712F" w:rsidRDefault="00DF35C6" w:rsidP="007D712F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splňuje</w:t>
      </w:r>
      <w:r w:rsidR="00094D93">
        <w:rPr>
          <w:rFonts w:ascii="Arial" w:hAnsi="Arial" w:cs="Arial"/>
          <w:sz w:val="20"/>
          <w:szCs w:val="20"/>
        </w:rPr>
        <w:t xml:space="preserve"> zá</w:t>
      </w:r>
      <w:r w:rsidR="008F528C">
        <w:rPr>
          <w:rFonts w:ascii="Arial" w:hAnsi="Arial" w:cs="Arial"/>
          <w:sz w:val="20"/>
          <w:szCs w:val="20"/>
        </w:rPr>
        <w:t xml:space="preserve">kladní kvalifikační </w:t>
      </w:r>
      <w:r w:rsidR="007D712F">
        <w:rPr>
          <w:rFonts w:ascii="Arial" w:hAnsi="Arial" w:cs="Arial"/>
          <w:sz w:val="20"/>
          <w:szCs w:val="20"/>
        </w:rPr>
        <w:t>způsobilost</w:t>
      </w:r>
      <w:r w:rsidR="008F528C">
        <w:rPr>
          <w:rFonts w:ascii="Arial" w:hAnsi="Arial" w:cs="Arial"/>
          <w:sz w:val="20"/>
          <w:szCs w:val="20"/>
        </w:rPr>
        <w:t xml:space="preserve">, </w:t>
      </w:r>
      <w:r w:rsidR="007D712F">
        <w:rPr>
          <w:rFonts w:ascii="Arial" w:hAnsi="Arial" w:cs="Arial"/>
          <w:sz w:val="20"/>
          <w:szCs w:val="20"/>
        </w:rPr>
        <w:t>tzn. že:</w:t>
      </w:r>
    </w:p>
    <w:p w14:paraId="731E740C" w14:textId="77777777" w:rsidR="000C3B99" w:rsidRPr="007D712F" w:rsidRDefault="000C3B99" w:rsidP="000C3B9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256DA88" w14:textId="77777777" w:rsidR="007D712F" w:rsidRPr="000C3B99" w:rsidRDefault="007D712F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 w:rsidRPr="000C3B99">
        <w:rPr>
          <w:rFonts w:ascii="Arial" w:hAnsi="Arial" w:cs="Arial"/>
          <w:i/>
          <w:sz w:val="20"/>
          <w:szCs w:val="20"/>
        </w:rPr>
        <w:t>nebyl v zemi svého sídla v posledních 5 letech před zahájením zadávacího řízení pravomocně odsouzen pro trestný či</w:t>
      </w:r>
      <w:r w:rsidR="008C00AB">
        <w:rPr>
          <w:rFonts w:ascii="Arial" w:hAnsi="Arial" w:cs="Arial"/>
          <w:i/>
          <w:sz w:val="20"/>
          <w:szCs w:val="20"/>
        </w:rPr>
        <w:t xml:space="preserve">n uvedený v příloze č. </w:t>
      </w:r>
      <w:r w:rsidR="00F95682">
        <w:rPr>
          <w:rFonts w:ascii="Arial" w:hAnsi="Arial" w:cs="Arial"/>
          <w:i/>
          <w:sz w:val="20"/>
          <w:szCs w:val="20"/>
        </w:rPr>
        <w:t xml:space="preserve">3 </w:t>
      </w:r>
      <w:r w:rsidRPr="000C3B99">
        <w:rPr>
          <w:rFonts w:ascii="Arial" w:hAnsi="Arial" w:cs="Arial"/>
          <w:i/>
          <w:sz w:val="20"/>
          <w:szCs w:val="20"/>
        </w:rPr>
        <w:t>Zákona nebo obdobný trestný čin podle právního řádu země sídla dodavatele; k zahlazeným odsouzením se nepřihlíží,</w:t>
      </w:r>
    </w:p>
    <w:p w14:paraId="090A7C16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v evidenci daní zachycen splatný daňový nedoplatek,</w:t>
      </w:r>
    </w:p>
    <w:p w14:paraId="72470206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splatný nedoplatek na pojistném nebo na penále na veřejné zdravotní pojištění,</w:t>
      </w:r>
    </w:p>
    <w:p w14:paraId="29259C90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22F407DF" w14:textId="77777777" w:rsidR="007D712F" w:rsidRPr="000C3B99" w:rsidRDefault="007D712F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 w:rsidRPr="000C3B99">
        <w:rPr>
          <w:rFonts w:ascii="Arial" w:hAnsi="Arial" w:cs="Arial"/>
          <w:i/>
          <w:sz w:val="20"/>
          <w:szCs w:val="20"/>
        </w:rPr>
        <w:t xml:space="preserve">není v likvidaci, </w:t>
      </w:r>
      <w:r w:rsidR="005809D4">
        <w:rPr>
          <w:rFonts w:ascii="Arial" w:hAnsi="Arial" w:cs="Arial"/>
          <w:i/>
          <w:sz w:val="20"/>
          <w:szCs w:val="20"/>
        </w:rPr>
        <w:t>není proti němu</w:t>
      </w:r>
      <w:r w:rsidR="002811F8">
        <w:rPr>
          <w:rFonts w:ascii="Arial" w:hAnsi="Arial" w:cs="Arial"/>
          <w:i/>
          <w:sz w:val="20"/>
          <w:szCs w:val="20"/>
        </w:rPr>
        <w:t xml:space="preserve"> vydáno rozhodnutí o úpadku</w:t>
      </w:r>
      <w:r w:rsidRPr="000C3B99">
        <w:rPr>
          <w:rFonts w:ascii="Arial" w:hAnsi="Arial" w:cs="Arial"/>
          <w:i/>
          <w:sz w:val="20"/>
          <w:szCs w:val="20"/>
        </w:rPr>
        <w:t xml:space="preserve">, </w:t>
      </w:r>
      <w:r w:rsidR="005809D4">
        <w:rPr>
          <w:rFonts w:ascii="Arial" w:hAnsi="Arial" w:cs="Arial"/>
          <w:i/>
          <w:sz w:val="20"/>
          <w:szCs w:val="20"/>
        </w:rPr>
        <w:t xml:space="preserve">není vůči němu </w:t>
      </w:r>
      <w:r w:rsidRPr="000C3B99">
        <w:rPr>
          <w:rFonts w:ascii="Arial" w:hAnsi="Arial" w:cs="Arial"/>
          <w:i/>
          <w:sz w:val="20"/>
          <w:szCs w:val="20"/>
        </w:rPr>
        <w:t>nařízena nucená správa podle jiného právního předpisu nebo v obdobné situaci podle právního řádu země sídla dodavatele.</w:t>
      </w:r>
    </w:p>
    <w:p w14:paraId="06DEBB66" w14:textId="77777777" w:rsidR="007D712F" w:rsidRPr="007D712F" w:rsidRDefault="007D712F" w:rsidP="007D712F">
      <w:pPr>
        <w:jc w:val="both"/>
        <w:rPr>
          <w:rFonts w:ascii="Arial" w:hAnsi="Arial" w:cs="Arial"/>
          <w:sz w:val="20"/>
          <w:szCs w:val="20"/>
        </w:rPr>
      </w:pPr>
    </w:p>
    <w:p w14:paraId="29C7F32D" w14:textId="77777777" w:rsidR="008F528C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6C8C4E2" w14:textId="77777777" w:rsidR="00094D93" w:rsidRDefault="00DF35C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splňuje</w:t>
      </w:r>
      <w:r w:rsidR="00094D93">
        <w:rPr>
          <w:rFonts w:ascii="Arial" w:hAnsi="Arial" w:cs="Arial"/>
          <w:sz w:val="20"/>
          <w:szCs w:val="20"/>
        </w:rPr>
        <w:t xml:space="preserve"> profesní kvalifikační </w:t>
      </w:r>
      <w:r w:rsidR="000C3B99">
        <w:rPr>
          <w:rFonts w:ascii="Arial" w:hAnsi="Arial" w:cs="Arial"/>
          <w:sz w:val="20"/>
          <w:szCs w:val="20"/>
        </w:rPr>
        <w:t>způsobilost stanovené v Poptávce</w:t>
      </w:r>
      <w:r w:rsidR="009E3471">
        <w:rPr>
          <w:rFonts w:ascii="Arial" w:hAnsi="Arial" w:cs="Arial"/>
          <w:sz w:val="20"/>
          <w:szCs w:val="20"/>
        </w:rPr>
        <w:t xml:space="preserve"> k výše uvedené veřejné zakázce.</w:t>
      </w:r>
    </w:p>
    <w:p w14:paraId="0F361382" w14:textId="77777777" w:rsidR="008F528C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8970A04" w14:textId="77777777" w:rsidR="008F528C" w:rsidRPr="00DF35C6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568003D" w14:textId="77777777" w:rsidR="00897922" w:rsidRPr="00DF35C6" w:rsidRDefault="00DF35C6" w:rsidP="00DF35C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</w:t>
      </w:r>
      <w:r w:rsidR="00094D93">
        <w:rPr>
          <w:rFonts w:ascii="Arial" w:hAnsi="Arial" w:cs="Arial"/>
          <w:sz w:val="20"/>
          <w:szCs w:val="20"/>
        </w:rPr>
        <w:t>plňuje technické kvalif</w:t>
      </w:r>
      <w:r w:rsidR="000C3B99">
        <w:rPr>
          <w:rFonts w:ascii="Arial" w:hAnsi="Arial" w:cs="Arial"/>
          <w:sz w:val="20"/>
          <w:szCs w:val="20"/>
        </w:rPr>
        <w:t xml:space="preserve">ikační předpoklady stanovené v Poptávce </w:t>
      </w:r>
      <w:r w:rsidR="00094D93">
        <w:rPr>
          <w:rFonts w:ascii="Arial" w:hAnsi="Arial" w:cs="Arial"/>
          <w:sz w:val="20"/>
          <w:szCs w:val="20"/>
        </w:rPr>
        <w:t xml:space="preserve">k výše </w:t>
      </w:r>
      <w:r>
        <w:rPr>
          <w:rFonts w:ascii="Arial" w:hAnsi="Arial" w:cs="Arial"/>
          <w:sz w:val="20"/>
          <w:szCs w:val="20"/>
        </w:rPr>
        <w:t>uvedené veřejné zakázce.</w:t>
      </w:r>
    </w:p>
    <w:p w14:paraId="41DDF442" w14:textId="77777777" w:rsidR="00DF35C6" w:rsidRDefault="008979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AF0687B" w14:textId="77777777" w:rsidR="00DF35C6" w:rsidRDefault="00DF35C6">
      <w:pPr>
        <w:jc w:val="both"/>
        <w:rPr>
          <w:rFonts w:ascii="Arial" w:hAnsi="Arial" w:cs="Arial"/>
          <w:sz w:val="20"/>
          <w:szCs w:val="20"/>
        </w:rPr>
      </w:pPr>
    </w:p>
    <w:p w14:paraId="73E53516" w14:textId="77777777" w:rsidR="00897922" w:rsidRDefault="008979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color w:val="FF0000"/>
          <w:sz w:val="20"/>
          <w:szCs w:val="20"/>
        </w:rPr>
        <w:t>xxxxxxxxxx</w:t>
      </w:r>
      <w:r>
        <w:rPr>
          <w:rFonts w:ascii="Arial" w:hAnsi="Arial" w:cs="Arial"/>
          <w:sz w:val="20"/>
          <w:szCs w:val="20"/>
        </w:rPr>
        <w:t xml:space="preserve">  dne </w:t>
      </w:r>
      <w:r w:rsidR="00DF35C6">
        <w:rPr>
          <w:rFonts w:ascii="Arial" w:hAnsi="Arial" w:cs="Arial"/>
          <w:color w:val="FF0000"/>
          <w:sz w:val="20"/>
          <w:szCs w:val="20"/>
        </w:rPr>
        <w:t>……………</w:t>
      </w:r>
    </w:p>
    <w:p w14:paraId="3B327751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1A182EAD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2CC36AEE" w14:textId="77777777" w:rsidR="00DF35C6" w:rsidRPr="00DF35C6" w:rsidRDefault="00DF35C6" w:rsidP="00DF35C6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DF35C6">
        <w:rPr>
          <w:rFonts w:ascii="Arial" w:hAnsi="Arial" w:cs="Arial"/>
          <w:b/>
          <w:sz w:val="20"/>
          <w:szCs w:val="20"/>
          <w:u w:val="single"/>
        </w:rPr>
        <w:t>Osoba oprávněná zastupovat uchazeče:</w:t>
      </w:r>
    </w:p>
    <w:p w14:paraId="5FE9FC42" w14:textId="77777777" w:rsidR="00DF35C6" w:rsidRDefault="00DF35C6" w:rsidP="00DF35C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Titul, jméno, příjmení:</w:t>
      </w:r>
    </w:p>
    <w:p w14:paraId="2E7F5AFA" w14:textId="77777777" w:rsidR="00DF35C6" w:rsidRDefault="00DF35C6" w:rsidP="00DF35C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Funkce:</w:t>
      </w:r>
    </w:p>
    <w:p w14:paraId="66D1EAFB" w14:textId="77777777" w:rsidR="00897922" w:rsidRPr="00DF35C6" w:rsidRDefault="00DF35C6" w:rsidP="00DF35C6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oprávněné osoby, razítko:</w:t>
      </w:r>
    </w:p>
    <w:sectPr w:rsidR="00897922" w:rsidRPr="00DF35C6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FF11B" w14:textId="77777777" w:rsidR="00CF57A4" w:rsidRDefault="00CF57A4">
      <w:r>
        <w:separator/>
      </w:r>
    </w:p>
  </w:endnote>
  <w:endnote w:type="continuationSeparator" w:id="0">
    <w:p w14:paraId="44698276" w14:textId="77777777" w:rsidR="00CF57A4" w:rsidRDefault="00CF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E0E0" w14:textId="77777777" w:rsidR="00897922" w:rsidRDefault="00897922">
    <w:pPr>
      <w:pStyle w:val="Zpat"/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3D8E" w14:textId="77777777" w:rsidR="00897922" w:rsidRDefault="00897922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087F0" w14:textId="77777777" w:rsidR="00CF57A4" w:rsidRDefault="00CF57A4">
      <w:r>
        <w:separator/>
      </w:r>
    </w:p>
  </w:footnote>
  <w:footnote w:type="continuationSeparator" w:id="0">
    <w:p w14:paraId="757350D3" w14:textId="77777777" w:rsidR="00CF57A4" w:rsidRDefault="00CF5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44A35" w14:textId="77777777" w:rsidR="00897922" w:rsidRDefault="00897922">
    <w:pPr>
      <w:pStyle w:val="Zhlav"/>
      <w:spacing w:line="360" w:lineRule="auto"/>
      <w:ind w:right="3"/>
      <w:rPr>
        <w:rFonts w:ascii="JohnSans White Pro" w:hAnsi="JohnSans White Pro" w:cs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6EED6" w14:textId="51E17DF0" w:rsidR="00897922" w:rsidRDefault="00094D93" w:rsidP="00461C6F">
    <w:pPr>
      <w:pStyle w:val="Zhlav"/>
      <w:jc w:val="right"/>
      <w:rPr>
        <w:b/>
        <w:bCs/>
      </w:rPr>
    </w:pPr>
    <w:r>
      <w:rPr>
        <w:i/>
        <w:iCs/>
        <w:sz w:val="16"/>
        <w:szCs w:val="16"/>
      </w:rPr>
      <w:t xml:space="preserve">Příloha č. 2 </w:t>
    </w:r>
    <w:r w:rsidR="00460BC4">
      <w:rPr>
        <w:i/>
        <w:iCs/>
        <w:sz w:val="16"/>
        <w:szCs w:val="16"/>
      </w:rPr>
      <w:t>ZŘ Oprava komunikací Nejdek 202</w:t>
    </w:r>
    <w:r w:rsidR="00BC7979">
      <w:rPr>
        <w:i/>
        <w:iCs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29715BA"/>
    <w:multiLevelType w:val="hybridMultilevel"/>
    <w:tmpl w:val="66E4D532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4FF2E5D"/>
    <w:multiLevelType w:val="hybridMultilevel"/>
    <w:tmpl w:val="4A6C9F68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5CF2B61"/>
    <w:multiLevelType w:val="hybridMultilevel"/>
    <w:tmpl w:val="8CA2A00A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2A9259D5"/>
    <w:multiLevelType w:val="hybridMultilevel"/>
    <w:tmpl w:val="9328EB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9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8" w15:restartNumberingAfterBreak="0">
    <w:nsid w:val="47C75803"/>
    <w:multiLevelType w:val="hybridMultilevel"/>
    <w:tmpl w:val="F71457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9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5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53522561">
    <w:abstractNumId w:val="10"/>
  </w:num>
  <w:num w:numId="2" w16cid:durableId="1447191179">
    <w:abstractNumId w:val="8"/>
  </w:num>
  <w:num w:numId="3" w16cid:durableId="2086566140">
    <w:abstractNumId w:val="24"/>
  </w:num>
  <w:num w:numId="4" w16cid:durableId="178394253">
    <w:abstractNumId w:val="45"/>
  </w:num>
  <w:num w:numId="5" w16cid:durableId="191770696">
    <w:abstractNumId w:val="30"/>
  </w:num>
  <w:num w:numId="6" w16cid:durableId="65422407">
    <w:abstractNumId w:val="38"/>
  </w:num>
  <w:num w:numId="7" w16cid:durableId="422846333">
    <w:abstractNumId w:val="18"/>
  </w:num>
  <w:num w:numId="8" w16cid:durableId="1259406045">
    <w:abstractNumId w:val="1"/>
  </w:num>
  <w:num w:numId="9" w16cid:durableId="442388405">
    <w:abstractNumId w:val="19"/>
  </w:num>
  <w:num w:numId="10" w16cid:durableId="246815199">
    <w:abstractNumId w:val="23"/>
  </w:num>
  <w:num w:numId="11" w16cid:durableId="45895470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3138069">
    <w:abstractNumId w:val="4"/>
  </w:num>
  <w:num w:numId="13" w16cid:durableId="1972443748">
    <w:abstractNumId w:val="43"/>
  </w:num>
  <w:num w:numId="14" w16cid:durableId="2143571110">
    <w:abstractNumId w:val="34"/>
  </w:num>
  <w:num w:numId="15" w16cid:durableId="726686144">
    <w:abstractNumId w:val="41"/>
  </w:num>
  <w:num w:numId="16" w16cid:durableId="579485792">
    <w:abstractNumId w:val="20"/>
  </w:num>
  <w:num w:numId="17" w16cid:durableId="1516110324">
    <w:abstractNumId w:val="27"/>
  </w:num>
  <w:num w:numId="18" w16cid:durableId="1210068214">
    <w:abstractNumId w:val="44"/>
  </w:num>
  <w:num w:numId="19" w16cid:durableId="1467237583">
    <w:abstractNumId w:val="39"/>
  </w:num>
  <w:num w:numId="20" w16cid:durableId="247887071">
    <w:abstractNumId w:val="22"/>
  </w:num>
  <w:num w:numId="21" w16cid:durableId="1677152487">
    <w:abstractNumId w:val="13"/>
  </w:num>
  <w:num w:numId="22" w16cid:durableId="1581985042">
    <w:abstractNumId w:val="21"/>
  </w:num>
  <w:num w:numId="23" w16cid:durableId="133060379">
    <w:abstractNumId w:val="29"/>
  </w:num>
  <w:num w:numId="24" w16cid:durableId="303394021">
    <w:abstractNumId w:val="31"/>
  </w:num>
  <w:num w:numId="25" w16cid:durableId="510880369">
    <w:abstractNumId w:val="5"/>
  </w:num>
  <w:num w:numId="26" w16cid:durableId="33164774">
    <w:abstractNumId w:val="40"/>
  </w:num>
  <w:num w:numId="27" w16cid:durableId="627080955">
    <w:abstractNumId w:val="16"/>
  </w:num>
  <w:num w:numId="28" w16cid:durableId="1128016191">
    <w:abstractNumId w:val="9"/>
  </w:num>
  <w:num w:numId="29" w16cid:durableId="919482545">
    <w:abstractNumId w:val="11"/>
  </w:num>
  <w:num w:numId="30" w16cid:durableId="339890652">
    <w:abstractNumId w:val="15"/>
  </w:num>
  <w:num w:numId="31" w16cid:durableId="2048213414">
    <w:abstractNumId w:val="0"/>
  </w:num>
  <w:num w:numId="32" w16cid:durableId="731269218">
    <w:abstractNumId w:val="36"/>
  </w:num>
  <w:num w:numId="33" w16cid:durableId="1549146442">
    <w:abstractNumId w:val="37"/>
  </w:num>
  <w:num w:numId="34" w16cid:durableId="688943814">
    <w:abstractNumId w:val="17"/>
  </w:num>
  <w:num w:numId="35" w16cid:durableId="2145389342">
    <w:abstractNumId w:val="7"/>
  </w:num>
  <w:num w:numId="36" w16cid:durableId="1291520977">
    <w:abstractNumId w:val="35"/>
  </w:num>
  <w:num w:numId="37" w16cid:durableId="914780973">
    <w:abstractNumId w:val="26"/>
  </w:num>
  <w:num w:numId="38" w16cid:durableId="991255332">
    <w:abstractNumId w:val="3"/>
  </w:num>
  <w:num w:numId="39" w16cid:durableId="1145708237">
    <w:abstractNumId w:val="32"/>
  </w:num>
  <w:num w:numId="40" w16cid:durableId="936982491">
    <w:abstractNumId w:val="25"/>
  </w:num>
  <w:num w:numId="41" w16cid:durableId="115611806">
    <w:abstractNumId w:val="33"/>
  </w:num>
  <w:num w:numId="42" w16cid:durableId="1115565790">
    <w:abstractNumId w:val="42"/>
  </w:num>
  <w:num w:numId="43" w16cid:durableId="1940717799">
    <w:abstractNumId w:val="14"/>
  </w:num>
  <w:num w:numId="44" w16cid:durableId="1051223892">
    <w:abstractNumId w:val="6"/>
  </w:num>
  <w:num w:numId="45" w16cid:durableId="391738491">
    <w:abstractNumId w:val="2"/>
  </w:num>
  <w:num w:numId="46" w16cid:durableId="1846166657">
    <w:abstractNumId w:val="12"/>
  </w:num>
  <w:num w:numId="47" w16cid:durableId="17898137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9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22"/>
    <w:rsid w:val="000364BA"/>
    <w:rsid w:val="00086E7C"/>
    <w:rsid w:val="00094D93"/>
    <w:rsid w:val="000C3B99"/>
    <w:rsid w:val="001E4215"/>
    <w:rsid w:val="00230905"/>
    <w:rsid w:val="002811F8"/>
    <w:rsid w:val="002C1917"/>
    <w:rsid w:val="00340F5E"/>
    <w:rsid w:val="00360D4C"/>
    <w:rsid w:val="003C17D7"/>
    <w:rsid w:val="00460BC4"/>
    <w:rsid w:val="00461C6F"/>
    <w:rsid w:val="00501F50"/>
    <w:rsid w:val="00540C01"/>
    <w:rsid w:val="005809D4"/>
    <w:rsid w:val="005C0255"/>
    <w:rsid w:val="00702EA4"/>
    <w:rsid w:val="007D712F"/>
    <w:rsid w:val="00897922"/>
    <w:rsid w:val="008A7991"/>
    <w:rsid w:val="008C00AB"/>
    <w:rsid w:val="008F528C"/>
    <w:rsid w:val="009274ED"/>
    <w:rsid w:val="00952664"/>
    <w:rsid w:val="009607D0"/>
    <w:rsid w:val="009D3505"/>
    <w:rsid w:val="009E3471"/>
    <w:rsid w:val="00A26D1E"/>
    <w:rsid w:val="00BC7979"/>
    <w:rsid w:val="00C15DEA"/>
    <w:rsid w:val="00C925C8"/>
    <w:rsid w:val="00CF57A4"/>
    <w:rsid w:val="00D646FD"/>
    <w:rsid w:val="00DA5FE2"/>
    <w:rsid w:val="00DF35C6"/>
    <w:rsid w:val="00E32488"/>
    <w:rsid w:val="00F9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1FD00"/>
  <w14:defaultImageDpi w14:val="0"/>
  <w15:docId w15:val="{57946887-8DD0-4645-B26E-E6F7F952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after="60" w:line="432" w:lineRule="atLeast"/>
      <w:outlineLvl w:val="0"/>
    </w:pPr>
    <w:rPr>
      <w:rFonts w:ascii="JohnSans Text Pro" w:hAnsi="JohnSans Text Pro" w:cs="JohnSans Text Pro"/>
      <w:caps/>
      <w:color w:val="73767D"/>
      <w:kern w:val="32"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JohnSans Text Pro" w:eastAsia="MS Mincho" w:hAnsi="JohnSans Text Pro" w:cs="JohnSans Text Pro"/>
      <w:caps/>
      <w:color w:val="73767D"/>
      <w:kern w:val="32"/>
      <w:sz w:val="32"/>
      <w:szCs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9"/>
    <w:locked/>
    <w:rPr>
      <w:rFonts w:ascii="Arial" w:eastAsia="MS Mincho" w:hAnsi="Arial" w:cs="Arial"/>
      <w:b/>
      <w:bCs/>
      <w:color w:val="000080"/>
      <w:sz w:val="22"/>
      <w:szCs w:val="22"/>
      <w:lang w:val="cs-CZ" w:eastAsia="cs-CZ"/>
    </w:rPr>
  </w:style>
  <w:style w:type="character" w:styleId="Siln">
    <w:name w:val="Strong"/>
    <w:basedOn w:val="Standardnpsmoodstavce"/>
    <w:uiPriority w:val="99"/>
    <w:qFormat/>
    <w:rPr>
      <w:rFonts w:ascii="Arial" w:eastAsia="MS Mincho" w:hAnsi="Arial" w:cs="Arial"/>
      <w:b/>
      <w:bCs/>
      <w:color w:val="000080"/>
      <w:sz w:val="21"/>
      <w:szCs w:val="21"/>
      <w:lang w:val="en-GB" w:eastAsia="en-GB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uiPriority w:val="99"/>
    <w:pPr>
      <w:widowControl w:val="0"/>
      <w:numPr>
        <w:numId w:val="11"/>
      </w:numPr>
      <w:spacing w:line="280" w:lineRule="atLeast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styleId="Textvbloku">
    <w:name w:val="Block Text"/>
    <w:basedOn w:val="Normln"/>
    <w:uiPriority w:val="99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Pr>
      <w:rFonts w:ascii="Arial" w:eastAsia="MS Mincho" w:hAnsi="Arial" w:cs="Arial"/>
      <w:color w:val="000080"/>
      <w:sz w:val="16"/>
      <w:szCs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Pr>
      <w:rFonts w:cs="Times New Roman"/>
      <w:b/>
      <w:bCs/>
    </w:rPr>
  </w:style>
  <w:style w:type="paragraph" w:customStyle="1" w:styleId="Char">
    <w:name w:val="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">
    <w:name w:val="Char1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character" w:styleId="Hypertextovodkaz">
    <w:name w:val="Hyperlink"/>
    <w:basedOn w:val="Standardnpsmoodstavce"/>
    <w:uiPriority w:val="99"/>
    <w:rPr>
      <w:rFonts w:ascii="Arial" w:eastAsia="MS Mincho" w:hAnsi="Arial" w:cs="Arial"/>
      <w:color w:val="0000FF"/>
      <w:sz w:val="21"/>
      <w:szCs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">
    <w:name w:val="Char1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CharChar">
    <w:name w:val="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">
    <w:name w:val="Char1 Char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StylNadpis1nenVechnavelk">
    <w:name w:val="Styl Nadpis 1 + není Všechna velká"/>
    <w:basedOn w:val="Nadpis1"/>
    <w:uiPriority w:val="99"/>
    <w:rPr>
      <w:caps w:val="0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4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279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Bečvářová</dc:creator>
  <cp:lastModifiedBy>Jarmila Rubešová</cp:lastModifiedBy>
  <cp:revision>11</cp:revision>
  <cp:lastPrinted>2023-07-17T14:31:00Z</cp:lastPrinted>
  <dcterms:created xsi:type="dcterms:W3CDTF">2020-05-18T07:44:00Z</dcterms:created>
  <dcterms:modified xsi:type="dcterms:W3CDTF">2025-04-14T11:17:00Z</dcterms:modified>
</cp:coreProperties>
</file>