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4AEB" w14:textId="25E9B953" w:rsidR="00937D49" w:rsidRPr="00103026" w:rsidRDefault="00103026" w:rsidP="00727CC1">
      <w:pPr>
        <w:pStyle w:val="Nadpis1"/>
        <w:spacing w:after="240"/>
        <w:jc w:val="center"/>
        <w:rPr>
          <w:color w:val="E0607A" w:themeColor="accent1"/>
          <w:spacing w:val="40"/>
          <w:sz w:val="52"/>
          <w:szCs w:val="76"/>
        </w:rPr>
      </w:pPr>
      <w:r w:rsidRPr="00103026">
        <w:rPr>
          <w:color w:val="E0607A" w:themeColor="accent1"/>
          <w:spacing w:val="40"/>
          <w:sz w:val="52"/>
          <w:szCs w:val="76"/>
        </w:rPr>
        <w:t>KRYCÍ LIST NABÍDKY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103026" w14:paraId="41244A1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567E2A29" w14:textId="625C9997" w:rsidR="00103026" w:rsidRDefault="00103026" w:rsidP="00103026">
            <w:pPr>
              <w:pStyle w:val="Nadpis1"/>
            </w:pPr>
            <w:r>
              <w:t>Název zakázky</w:t>
            </w:r>
          </w:p>
        </w:tc>
      </w:tr>
      <w:tr w:rsidR="008D63B6" w14:paraId="35AC889E" w14:textId="77777777" w:rsidTr="000F0E01">
        <w:trPr>
          <w:trHeight w:val="397"/>
        </w:trPr>
        <w:tc>
          <w:tcPr>
            <w:tcW w:w="9062" w:type="dxa"/>
            <w:gridSpan w:val="3"/>
            <w:vAlign w:val="center"/>
          </w:tcPr>
          <w:p w14:paraId="0FBBE0D2" w14:textId="2DF05CE6" w:rsidR="008D63B6" w:rsidRPr="00E30677" w:rsidRDefault="008D63B6" w:rsidP="008D63B6">
            <w:pPr>
              <w:jc w:val="left"/>
              <w:rPr>
                <w:highlight w:val="yellow"/>
              </w:rPr>
            </w:pPr>
            <w:r w:rsidRPr="00D112CD">
              <w:t xml:space="preserve">MODERNIZACE </w:t>
            </w:r>
            <w:r w:rsidR="00FA6E8C">
              <w:t xml:space="preserve">A DIGITALIZACE KINA </w:t>
            </w:r>
            <w:r w:rsidRPr="00D112CD">
              <w:t>NEJDEK</w:t>
            </w:r>
            <w:r w:rsidR="00FA6E8C">
              <w:t xml:space="preserve"> DLE STANDARDU DCI</w:t>
            </w:r>
            <w:r w:rsidRPr="00D112CD">
              <w:t xml:space="preserve"> </w:t>
            </w:r>
          </w:p>
        </w:tc>
      </w:tr>
      <w:tr w:rsidR="00103026" w14:paraId="07C3EDE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12C9E5B" w14:textId="6DB575FC" w:rsidR="00103026" w:rsidRDefault="00103026" w:rsidP="00103026">
            <w:pPr>
              <w:pStyle w:val="Nadpis1"/>
            </w:pPr>
            <w:r>
              <w:t>I</w:t>
            </w:r>
            <w:r w:rsidRPr="00F72B38">
              <w:t>dentifikační a kontaktní údaje</w:t>
            </w:r>
          </w:p>
        </w:tc>
      </w:tr>
      <w:tr w:rsidR="00103026" w14:paraId="36A867E7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028AF038" w14:textId="77777777" w:rsidR="00103026" w:rsidRDefault="00103026" w:rsidP="002F5189">
            <w:pPr>
              <w:jc w:val="left"/>
            </w:pPr>
            <w:r>
              <w:t>Název</w:t>
            </w:r>
          </w:p>
        </w:tc>
        <w:tc>
          <w:tcPr>
            <w:tcW w:w="5523" w:type="dxa"/>
            <w:gridSpan w:val="2"/>
            <w:vAlign w:val="center"/>
          </w:tcPr>
          <w:p w14:paraId="272E4F64" w14:textId="77777777" w:rsidR="00103026" w:rsidRDefault="00103026" w:rsidP="002F5189">
            <w:pPr>
              <w:jc w:val="left"/>
            </w:pPr>
          </w:p>
        </w:tc>
      </w:tr>
      <w:tr w:rsidR="00103026" w14:paraId="2B2863D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5A6D8B7" w14:textId="77777777" w:rsidR="00103026" w:rsidRDefault="00103026" w:rsidP="002F5189">
            <w:pPr>
              <w:jc w:val="left"/>
            </w:pPr>
            <w:r>
              <w:t>Právní forma</w:t>
            </w:r>
          </w:p>
        </w:tc>
        <w:tc>
          <w:tcPr>
            <w:tcW w:w="5523" w:type="dxa"/>
            <w:gridSpan w:val="2"/>
            <w:vAlign w:val="center"/>
          </w:tcPr>
          <w:p w14:paraId="1CD4CF7B" w14:textId="77777777" w:rsidR="00103026" w:rsidRDefault="00103026" w:rsidP="002F5189">
            <w:pPr>
              <w:jc w:val="left"/>
            </w:pPr>
          </w:p>
        </w:tc>
      </w:tr>
      <w:tr w:rsidR="00103026" w14:paraId="53B75524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8B3E38" w14:textId="77777777" w:rsidR="00103026" w:rsidRDefault="00103026" w:rsidP="002F5189">
            <w:pPr>
              <w:jc w:val="left"/>
            </w:pPr>
            <w:r>
              <w:t>Sídlo</w:t>
            </w:r>
          </w:p>
        </w:tc>
        <w:tc>
          <w:tcPr>
            <w:tcW w:w="5523" w:type="dxa"/>
            <w:gridSpan w:val="2"/>
            <w:vAlign w:val="center"/>
          </w:tcPr>
          <w:p w14:paraId="43DEC1A3" w14:textId="77777777" w:rsidR="00103026" w:rsidRDefault="00103026" w:rsidP="002F5189">
            <w:pPr>
              <w:jc w:val="left"/>
            </w:pPr>
          </w:p>
        </w:tc>
      </w:tr>
      <w:tr w:rsidR="00103026" w14:paraId="4E24C786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4A387F" w14:textId="77777777" w:rsidR="00103026" w:rsidRDefault="00103026" w:rsidP="002F5189">
            <w:pPr>
              <w:jc w:val="left"/>
            </w:pPr>
            <w:r>
              <w:t>IČ</w:t>
            </w:r>
          </w:p>
        </w:tc>
        <w:tc>
          <w:tcPr>
            <w:tcW w:w="5523" w:type="dxa"/>
            <w:gridSpan w:val="2"/>
            <w:vAlign w:val="center"/>
          </w:tcPr>
          <w:p w14:paraId="296621A0" w14:textId="77777777" w:rsidR="00103026" w:rsidRDefault="00103026" w:rsidP="002F5189">
            <w:pPr>
              <w:jc w:val="left"/>
            </w:pPr>
          </w:p>
        </w:tc>
      </w:tr>
      <w:tr w:rsidR="003B7F81" w14:paraId="530BF37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AC8E24F" w14:textId="7DF365FB" w:rsidR="003B7F81" w:rsidRDefault="001F0C28" w:rsidP="002F5189">
            <w:pPr>
              <w:jc w:val="left"/>
            </w:pPr>
            <w:r>
              <w:t>Webová adresa (URL)</w:t>
            </w:r>
          </w:p>
        </w:tc>
        <w:tc>
          <w:tcPr>
            <w:tcW w:w="5523" w:type="dxa"/>
            <w:gridSpan w:val="2"/>
            <w:vAlign w:val="center"/>
          </w:tcPr>
          <w:p w14:paraId="679ED2DA" w14:textId="77777777" w:rsidR="003B7F81" w:rsidRDefault="003B7F81" w:rsidP="002F5189">
            <w:pPr>
              <w:jc w:val="left"/>
            </w:pPr>
          </w:p>
        </w:tc>
      </w:tr>
      <w:tr w:rsidR="00103026" w14:paraId="502BCEF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40735B2" w14:textId="77777777" w:rsidR="00103026" w:rsidRDefault="00103026" w:rsidP="002F5189">
            <w:pPr>
              <w:jc w:val="left"/>
            </w:pPr>
            <w:r>
              <w:t>ID datové schránky</w:t>
            </w:r>
          </w:p>
        </w:tc>
        <w:tc>
          <w:tcPr>
            <w:tcW w:w="5523" w:type="dxa"/>
            <w:gridSpan w:val="2"/>
            <w:vAlign w:val="center"/>
          </w:tcPr>
          <w:p w14:paraId="53A3DB95" w14:textId="77777777" w:rsidR="00103026" w:rsidRDefault="00103026" w:rsidP="002F5189">
            <w:pPr>
              <w:jc w:val="left"/>
            </w:pPr>
          </w:p>
        </w:tc>
      </w:tr>
      <w:tr w:rsidR="00103026" w14:paraId="0A9CDD1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AF28BA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49BA495A" w14:textId="77777777" w:rsidR="00103026" w:rsidRDefault="00103026" w:rsidP="002F5189">
            <w:pPr>
              <w:jc w:val="left"/>
            </w:pPr>
          </w:p>
        </w:tc>
      </w:tr>
      <w:tr w:rsidR="00103026" w14:paraId="39EE218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EDB45BA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7D0EC024" w14:textId="77777777" w:rsidR="00103026" w:rsidRDefault="00103026" w:rsidP="002F5189">
            <w:pPr>
              <w:jc w:val="left"/>
            </w:pPr>
          </w:p>
        </w:tc>
      </w:tr>
      <w:tr w:rsidR="00103026" w14:paraId="68AAF5C2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F89535E" w14:textId="77777777" w:rsidR="00103026" w:rsidRDefault="00103026" w:rsidP="002F5189">
            <w:pPr>
              <w:jc w:val="left"/>
            </w:pPr>
            <w:r>
              <w:t>Jméno a příjmení osoby oprávněné jednat jménem / za účastníka</w:t>
            </w:r>
          </w:p>
        </w:tc>
        <w:tc>
          <w:tcPr>
            <w:tcW w:w="5523" w:type="dxa"/>
            <w:gridSpan w:val="2"/>
            <w:vAlign w:val="center"/>
          </w:tcPr>
          <w:p w14:paraId="52502BBE" w14:textId="77777777" w:rsidR="00103026" w:rsidRDefault="00103026" w:rsidP="002F5189">
            <w:pPr>
              <w:jc w:val="left"/>
            </w:pPr>
          </w:p>
        </w:tc>
      </w:tr>
      <w:tr w:rsidR="00103026" w14:paraId="4F1FE776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3CD1EB5" w14:textId="76C877D0" w:rsidR="00103026" w:rsidRDefault="00103026" w:rsidP="00103026">
            <w:pPr>
              <w:pStyle w:val="Nadpis1"/>
            </w:pPr>
            <w:r>
              <w:t>Kontaktní osoba</w:t>
            </w:r>
          </w:p>
        </w:tc>
      </w:tr>
      <w:tr w:rsidR="00103026" w14:paraId="752588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5FF79C7" w14:textId="77777777" w:rsidR="00103026" w:rsidRDefault="00103026" w:rsidP="002F5189">
            <w:pPr>
              <w:jc w:val="left"/>
            </w:pPr>
            <w:r>
              <w:t>Jméno a příjmení</w:t>
            </w:r>
          </w:p>
        </w:tc>
        <w:tc>
          <w:tcPr>
            <w:tcW w:w="5523" w:type="dxa"/>
            <w:gridSpan w:val="2"/>
            <w:vAlign w:val="center"/>
          </w:tcPr>
          <w:p w14:paraId="04EF8DF4" w14:textId="77777777" w:rsidR="00103026" w:rsidRDefault="00103026" w:rsidP="002F5189">
            <w:pPr>
              <w:jc w:val="left"/>
            </w:pPr>
          </w:p>
        </w:tc>
      </w:tr>
      <w:tr w:rsidR="00103026" w14:paraId="56370AD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E4468F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3F73BD6E" w14:textId="77777777" w:rsidR="00103026" w:rsidRDefault="00103026" w:rsidP="002F5189">
            <w:pPr>
              <w:jc w:val="left"/>
            </w:pPr>
          </w:p>
        </w:tc>
      </w:tr>
      <w:tr w:rsidR="00103026" w14:paraId="2E45CE40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8A89B53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175B8D3B" w14:textId="77777777" w:rsidR="00103026" w:rsidRDefault="00103026" w:rsidP="002F5189">
            <w:pPr>
              <w:jc w:val="left"/>
            </w:pPr>
          </w:p>
        </w:tc>
      </w:tr>
      <w:tr w:rsidR="00103026" w14:paraId="6AC653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064178" w14:textId="77777777" w:rsidR="00103026" w:rsidRDefault="00103026" w:rsidP="002F5189">
            <w:pPr>
              <w:jc w:val="left"/>
            </w:pPr>
            <w:r>
              <w:t>Adresa pro doručení</w:t>
            </w:r>
          </w:p>
        </w:tc>
        <w:tc>
          <w:tcPr>
            <w:tcW w:w="5523" w:type="dxa"/>
            <w:gridSpan w:val="2"/>
            <w:vAlign w:val="center"/>
          </w:tcPr>
          <w:p w14:paraId="560A78BA" w14:textId="77777777" w:rsidR="00103026" w:rsidRDefault="00103026" w:rsidP="002F5189">
            <w:pPr>
              <w:jc w:val="left"/>
            </w:pPr>
          </w:p>
        </w:tc>
      </w:tr>
      <w:tr w:rsidR="00103026" w14:paraId="2D0FEF30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484F80E0" w14:textId="3350796C" w:rsidR="00103026" w:rsidRDefault="00103026" w:rsidP="00103026">
            <w:pPr>
              <w:pStyle w:val="Nadpis1"/>
            </w:pPr>
            <w:r>
              <w:t>Nabídková cena</w:t>
            </w:r>
          </w:p>
        </w:tc>
      </w:tr>
      <w:tr w:rsidR="00103026" w14:paraId="5BA30E28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757C7CC" w14:textId="77777777" w:rsidR="00103026" w:rsidRDefault="00103026" w:rsidP="002F5189">
            <w:pPr>
              <w:jc w:val="left"/>
            </w:pPr>
            <w:r>
              <w:t>Cena celkem v Kč bez DPH</w:t>
            </w:r>
          </w:p>
        </w:tc>
        <w:tc>
          <w:tcPr>
            <w:tcW w:w="2693" w:type="dxa"/>
            <w:vAlign w:val="center"/>
          </w:tcPr>
          <w:p w14:paraId="5D98C243" w14:textId="77777777" w:rsidR="00103026" w:rsidRDefault="00103026" w:rsidP="002F5189">
            <w:pPr>
              <w:jc w:val="left"/>
            </w:pPr>
            <w:r>
              <w:t>DPH v Kč</w:t>
            </w:r>
          </w:p>
        </w:tc>
        <w:tc>
          <w:tcPr>
            <w:tcW w:w="2830" w:type="dxa"/>
            <w:vAlign w:val="center"/>
          </w:tcPr>
          <w:p w14:paraId="4861666C" w14:textId="77777777" w:rsidR="00103026" w:rsidRDefault="00103026" w:rsidP="002F5189">
            <w:pPr>
              <w:jc w:val="left"/>
            </w:pPr>
            <w:r>
              <w:t>Cena celkem v Kč vč. DPH</w:t>
            </w:r>
          </w:p>
        </w:tc>
      </w:tr>
      <w:tr w:rsidR="00103026" w14:paraId="2DDEAD4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962F4F7" w14:textId="77777777" w:rsidR="00103026" w:rsidRDefault="00103026" w:rsidP="009C05BE"/>
        </w:tc>
        <w:tc>
          <w:tcPr>
            <w:tcW w:w="2693" w:type="dxa"/>
            <w:vAlign w:val="center"/>
          </w:tcPr>
          <w:p w14:paraId="045C78CF" w14:textId="77777777" w:rsidR="00103026" w:rsidRDefault="00103026" w:rsidP="009C05BE"/>
        </w:tc>
        <w:tc>
          <w:tcPr>
            <w:tcW w:w="2830" w:type="dxa"/>
            <w:vAlign w:val="center"/>
          </w:tcPr>
          <w:p w14:paraId="6A933ED7" w14:textId="77777777" w:rsidR="00103026" w:rsidRDefault="00103026" w:rsidP="009C05BE"/>
        </w:tc>
      </w:tr>
    </w:tbl>
    <w:p w14:paraId="52AB2BBA" w14:textId="77777777" w:rsidR="00103026" w:rsidRDefault="00103026" w:rsidP="00103026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103026" w:rsidRPr="00366B53" w14:paraId="2A807D6F" w14:textId="77777777" w:rsidTr="008358AC">
        <w:tc>
          <w:tcPr>
            <w:tcW w:w="3823" w:type="dxa"/>
            <w:shd w:val="clear" w:color="auto" w:fill="auto"/>
          </w:tcPr>
          <w:p w14:paraId="0BB966B9" w14:textId="17859F00" w:rsidR="00103026" w:rsidRPr="00366B53" w:rsidRDefault="00103026" w:rsidP="002F5189">
            <w:pPr>
              <w:pStyle w:val="Tabulka"/>
            </w:pPr>
            <w:r>
              <w:t>Datum</w:t>
            </w:r>
            <w:r w:rsidR="005E05FB">
              <w:t xml:space="preserve"> </w:t>
            </w:r>
            <w:r w:rsidR="008D63B6">
              <w:t>podpisu</w:t>
            </w:r>
          </w:p>
        </w:tc>
        <w:tc>
          <w:tcPr>
            <w:tcW w:w="5239" w:type="dxa"/>
          </w:tcPr>
          <w:p w14:paraId="62A68D1D" w14:textId="77777777" w:rsidR="00103026" w:rsidRPr="00366B53" w:rsidRDefault="00103026" w:rsidP="002F5189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103026" w:rsidRPr="00366B53" w14:paraId="1989D558" w14:textId="77777777" w:rsidTr="008358AC">
        <w:tc>
          <w:tcPr>
            <w:tcW w:w="3823" w:type="dxa"/>
            <w:shd w:val="clear" w:color="auto" w:fill="auto"/>
            <w:vAlign w:val="center"/>
          </w:tcPr>
          <w:p w14:paraId="1E58D462" w14:textId="77777777" w:rsidR="00103026" w:rsidRPr="00366B53" w:rsidRDefault="00103026" w:rsidP="002F5189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239" w:type="dxa"/>
          </w:tcPr>
          <w:p w14:paraId="50D86AE6" w14:textId="77777777" w:rsidR="00103026" w:rsidRPr="00366B53" w:rsidRDefault="00103026" w:rsidP="002F5189">
            <w:pPr>
              <w:pStyle w:val="Tabulka"/>
            </w:pPr>
          </w:p>
        </w:tc>
      </w:tr>
      <w:tr w:rsidR="00103026" w:rsidRPr="00366B53" w14:paraId="3E5E092B" w14:textId="77777777" w:rsidTr="008358AC">
        <w:tc>
          <w:tcPr>
            <w:tcW w:w="3823" w:type="dxa"/>
            <w:shd w:val="clear" w:color="auto" w:fill="auto"/>
            <w:vAlign w:val="center"/>
          </w:tcPr>
          <w:p w14:paraId="57CA5800" w14:textId="77777777" w:rsidR="00103026" w:rsidRPr="00366B53" w:rsidRDefault="00103026" w:rsidP="002F5189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239" w:type="dxa"/>
          </w:tcPr>
          <w:p w14:paraId="089ED956" w14:textId="77777777" w:rsidR="00103026" w:rsidRDefault="00103026" w:rsidP="002F5189">
            <w:pPr>
              <w:pStyle w:val="Tabulka"/>
            </w:pPr>
          </w:p>
          <w:p w14:paraId="510469D8" w14:textId="77777777" w:rsidR="00103026" w:rsidRDefault="00103026" w:rsidP="002F5189">
            <w:pPr>
              <w:pStyle w:val="Tabulka"/>
            </w:pPr>
          </w:p>
          <w:p w14:paraId="315D66C0" w14:textId="77777777" w:rsidR="00103026" w:rsidRDefault="00103026" w:rsidP="002F5189">
            <w:pPr>
              <w:pStyle w:val="Tabulka"/>
            </w:pPr>
          </w:p>
          <w:p w14:paraId="673BA113" w14:textId="77777777" w:rsidR="00103026" w:rsidRDefault="00103026" w:rsidP="002F5189">
            <w:pPr>
              <w:pStyle w:val="Tabulka"/>
            </w:pPr>
          </w:p>
          <w:p w14:paraId="759F411F" w14:textId="77777777" w:rsidR="00103026" w:rsidRDefault="00103026" w:rsidP="002F5189">
            <w:pPr>
              <w:pStyle w:val="Tabulka"/>
            </w:pPr>
          </w:p>
          <w:p w14:paraId="79923FB0" w14:textId="77777777" w:rsidR="00103026" w:rsidRDefault="00103026" w:rsidP="002F5189">
            <w:pPr>
              <w:pStyle w:val="Tabulka"/>
            </w:pPr>
          </w:p>
          <w:p w14:paraId="7AA245D5" w14:textId="77777777" w:rsidR="00103026" w:rsidRPr="00366B53" w:rsidRDefault="00103026" w:rsidP="002F5189">
            <w:pPr>
              <w:pStyle w:val="Tabulka"/>
            </w:pPr>
          </w:p>
        </w:tc>
      </w:tr>
    </w:tbl>
    <w:p w14:paraId="38929C26" w14:textId="77777777" w:rsidR="00103026" w:rsidRPr="0098475F" w:rsidRDefault="00103026" w:rsidP="00103026"/>
    <w:p w14:paraId="6B7D3C5D" w14:textId="77777777" w:rsidR="00103026" w:rsidRDefault="00103026" w:rsidP="00103026"/>
    <w:p w14:paraId="12775CD4" w14:textId="77777777" w:rsidR="00103026" w:rsidRPr="00103026" w:rsidRDefault="00103026" w:rsidP="00103026"/>
    <w:sectPr w:rsidR="00103026" w:rsidRPr="00103026" w:rsidSect="00717C20"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5712" w14:textId="77777777" w:rsidR="0069326A" w:rsidRDefault="0069326A" w:rsidP="00F72B38">
      <w:pPr>
        <w:spacing w:line="240" w:lineRule="auto"/>
      </w:pPr>
      <w:r>
        <w:separator/>
      </w:r>
    </w:p>
  </w:endnote>
  <w:endnote w:type="continuationSeparator" w:id="0">
    <w:p w14:paraId="7E820EC2" w14:textId="77777777" w:rsidR="0069326A" w:rsidRDefault="0069326A" w:rsidP="00F72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9203" w14:textId="6C4C237C" w:rsidR="00915939" w:rsidRPr="00F72B38" w:rsidRDefault="00F72B38" w:rsidP="00F72B38">
    <w:pPr>
      <w:pStyle w:val="Zpat"/>
      <w:jc w:val="right"/>
    </w:pPr>
    <w:r w:rsidRPr="00F72B38">
      <w:rPr>
        <w:smallCaps/>
      </w:rPr>
      <w:t>Příloha č. 1 ZD</w:t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E405" w14:textId="77777777" w:rsidR="0069326A" w:rsidRDefault="0069326A" w:rsidP="00F72B38">
      <w:pPr>
        <w:spacing w:line="240" w:lineRule="auto"/>
      </w:pPr>
      <w:r>
        <w:separator/>
      </w:r>
    </w:p>
  </w:footnote>
  <w:footnote w:type="continuationSeparator" w:id="0">
    <w:p w14:paraId="74AC48F5" w14:textId="77777777" w:rsidR="0069326A" w:rsidRDefault="0069326A" w:rsidP="00F72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558B5"/>
    <w:multiLevelType w:val="hybridMultilevel"/>
    <w:tmpl w:val="B738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6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38"/>
    <w:rsid w:val="00010964"/>
    <w:rsid w:val="00053F91"/>
    <w:rsid w:val="00103026"/>
    <w:rsid w:val="001A61E2"/>
    <w:rsid w:val="001F0C28"/>
    <w:rsid w:val="002C4034"/>
    <w:rsid w:val="003B7F81"/>
    <w:rsid w:val="004B639D"/>
    <w:rsid w:val="00553FEE"/>
    <w:rsid w:val="00570196"/>
    <w:rsid w:val="005E05FB"/>
    <w:rsid w:val="005F30E8"/>
    <w:rsid w:val="005F5418"/>
    <w:rsid w:val="00645359"/>
    <w:rsid w:val="0069326A"/>
    <w:rsid w:val="00727CC1"/>
    <w:rsid w:val="0077786D"/>
    <w:rsid w:val="007E6D04"/>
    <w:rsid w:val="00802895"/>
    <w:rsid w:val="008358AC"/>
    <w:rsid w:val="00880287"/>
    <w:rsid w:val="008D63B6"/>
    <w:rsid w:val="00915939"/>
    <w:rsid w:val="00935C70"/>
    <w:rsid w:val="00937D49"/>
    <w:rsid w:val="009C05BE"/>
    <w:rsid w:val="00A345D7"/>
    <w:rsid w:val="00B32D8C"/>
    <w:rsid w:val="00B97C03"/>
    <w:rsid w:val="00D3233F"/>
    <w:rsid w:val="00E30677"/>
    <w:rsid w:val="00EC53E8"/>
    <w:rsid w:val="00F72B38"/>
    <w:rsid w:val="00F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A2D3F"/>
  <w15:chartTrackingRefBased/>
  <w15:docId w15:val="{172B0A1C-4AFE-45AC-835E-2407764B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B38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03026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caps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2B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72B38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F72B38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Zpat">
    <w:name w:val="footer"/>
    <w:basedOn w:val="Normln"/>
    <w:link w:val="Zpat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B38"/>
    <w:rPr>
      <w:rFonts w:ascii="Calibri" w:hAnsi="Calibri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F72B3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F72B38"/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table" w:styleId="Mkatabulky">
    <w:name w:val="Table Grid"/>
    <w:basedOn w:val="Normlntabulka"/>
    <w:uiPriority w:val="39"/>
    <w:rsid w:val="00F7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F72B38"/>
  </w:style>
  <w:style w:type="character" w:customStyle="1" w:styleId="TabulkaChar">
    <w:name w:val="Tabulka Char"/>
    <w:basedOn w:val="Standardnpsmoodstavce"/>
    <w:link w:val="Tabulka"/>
    <w:rsid w:val="00F72B38"/>
    <w:rPr>
      <w:rFonts w:ascii="Calibri" w:hAnsi="Calibri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F72B38"/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03026"/>
    <w:rPr>
      <w:rFonts w:asciiTheme="majorHAnsi" w:eastAsiaTheme="majorEastAsia" w:hAnsiTheme="majorHAnsi" w:cstheme="majorBidi"/>
      <w:caps/>
      <w:sz w:val="26"/>
      <w:szCs w:val="32"/>
    </w:rPr>
  </w:style>
  <w:style w:type="paragraph" w:styleId="Zhlav">
    <w:name w:val="header"/>
    <w:basedOn w:val="Normln"/>
    <w:link w:val="Zhlav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B38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Na dota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4213A578708D41B0A252DFF8105342" ma:contentTypeVersion="14" ma:contentTypeDescription="Vytvoří nový dokument" ma:contentTypeScope="" ma:versionID="b6597949e0711b25c2d6ef855be965ce">
  <xsd:schema xmlns:xsd="http://www.w3.org/2001/XMLSchema" xmlns:xs="http://www.w3.org/2001/XMLSchema" xmlns:p="http://schemas.microsoft.com/office/2006/metadata/properties" xmlns:ns2="7771175a-bfdd-404d-affc-c6eb0789474a" xmlns:ns3="eaec7354-81c3-4c47-aefd-d68466b8b91c" targetNamespace="http://schemas.microsoft.com/office/2006/metadata/properties" ma:root="true" ma:fieldsID="39659322857ba663545bf29584c6aac9" ns2:_="" ns3:_="">
    <xsd:import namespace="7771175a-bfdd-404d-affc-c6eb0789474a"/>
    <xsd:import namespace="eaec7354-81c3-4c47-aefd-d68466b8b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1175a-bfdd-404d-affc-c6eb0789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c7354-81c3-4c47-aefd-d68466b8b9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6baa9-14ed-4012-98ba-b86efbf05aee}" ma:internalName="TaxCatchAll" ma:showField="CatchAllData" ma:web="eaec7354-81c3-4c47-aefd-d68466b8b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CD8CE-2841-4F24-B983-A86576B39D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BFF12-435D-43C3-B1A7-73DB8631A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1175a-bfdd-404d-affc-c6eb0789474a"/>
    <ds:schemaRef ds:uri="eaec7354-81c3-4c47-aefd-d68466b8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Dita Míková</cp:lastModifiedBy>
  <cp:revision>4</cp:revision>
  <dcterms:created xsi:type="dcterms:W3CDTF">2025-06-11T08:06:00Z</dcterms:created>
  <dcterms:modified xsi:type="dcterms:W3CDTF">2025-06-13T10:34:00Z</dcterms:modified>
</cp:coreProperties>
</file>