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app0.xml" ContentType="application/vnd.openxmlformats-officedocument.extended-properties+xml"/>
  <Override PartName="/docProps/core0.xml" ContentType="application/vnd.openxmlformats-package.core-properties+xml"/>
  <Override PartName="/word/header.xml" ContentType="application/vnd.openxmlformats-officedocument.wordprocessingml.header+xml"/>
  <Override PartName="/word/footer.xml" ContentType="application/vnd.openxmlformats-officedocument.wordprocessingml.foot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2AF2" w:rsidRPr="00CA3A32" w:rsidRDefault="00CD2D22" w:rsidP="00581D7E">
      <w:pPr>
        <w:rPr>
          <w:color w:val="FF0000"/>
          <w:sz w:val="24"/>
          <w:szCs w:val="24"/>
        </w:rPr>
      </w:pPr>
      <w:r w:rsidRPr="00201C39">
        <w:rPr>
          <w:sz w:val="24"/>
          <w:szCs w:val="24"/>
        </w:rPr>
        <w:tab/>
      </w:r>
      <w:r w:rsidR="00201C39" w:rsidRPr="00201C39">
        <w:rPr>
          <w:sz w:val="24"/>
          <w:szCs w:val="24"/>
        </w:rPr>
        <w:tab/>
      </w:r>
      <w:r w:rsidR="00201C39" w:rsidRPr="00201C39">
        <w:rPr>
          <w:sz w:val="24"/>
          <w:szCs w:val="24"/>
        </w:rPr>
        <w:tab/>
      </w:r>
      <w:r w:rsidR="00201C39" w:rsidRPr="00201C39">
        <w:rPr>
          <w:sz w:val="24"/>
          <w:szCs w:val="24"/>
        </w:rPr>
        <w:tab/>
      </w:r>
      <w:r w:rsidR="00201C39" w:rsidRPr="00CA3A32">
        <w:rPr>
          <w:color w:val="FF0000"/>
          <w:sz w:val="24"/>
          <w:szCs w:val="24"/>
        </w:rPr>
        <w:tab/>
      </w:r>
      <w:r w:rsidR="00201C39" w:rsidRPr="00CA3A32">
        <w:rPr>
          <w:color w:val="FF0000"/>
          <w:sz w:val="24"/>
          <w:szCs w:val="24"/>
        </w:rPr>
        <w:tab/>
      </w:r>
      <w:r w:rsidR="00201C39" w:rsidRPr="00CA3A32">
        <w:rPr>
          <w:color w:val="FF0000"/>
          <w:sz w:val="24"/>
          <w:szCs w:val="24"/>
        </w:rPr>
        <w:tab/>
      </w:r>
    </w:p>
    <w:p w:rsidR="00C67485" w:rsidRDefault="00205EBB" w:rsidP="00C67485">
      <w:pPr>
        <w:rPr>
          <w:sz w:val="24"/>
          <w:szCs w:val="24"/>
        </w:rPr>
      </w:pPr>
      <w:r w:rsidRPr="009A474E">
        <w:rPr>
          <w:color w:val="FF0000"/>
          <w:sz w:val="24"/>
          <w:szCs w:val="24"/>
        </w:rPr>
        <w:tab/>
      </w:r>
      <w:r w:rsidRPr="009A474E">
        <w:rPr>
          <w:color w:val="FF0000"/>
          <w:sz w:val="24"/>
          <w:szCs w:val="24"/>
        </w:rPr>
        <w:tab/>
      </w:r>
      <w:r w:rsidRPr="009A474E">
        <w:rPr>
          <w:color w:val="FF0000"/>
          <w:sz w:val="24"/>
          <w:szCs w:val="24"/>
        </w:rPr>
        <w:tab/>
      </w:r>
      <w:r w:rsidRPr="009A474E">
        <w:rPr>
          <w:color w:val="FF0000"/>
          <w:sz w:val="24"/>
          <w:szCs w:val="24"/>
        </w:rPr>
        <w:tab/>
      </w:r>
      <w:r w:rsidRPr="009A474E">
        <w:rPr>
          <w:color w:val="FF0000"/>
          <w:sz w:val="24"/>
          <w:szCs w:val="24"/>
        </w:rPr>
        <w:tab/>
      </w:r>
      <w:r w:rsidRPr="009A474E">
        <w:rPr>
          <w:color w:val="FF0000"/>
          <w:sz w:val="24"/>
          <w:szCs w:val="24"/>
        </w:rPr>
        <w:tab/>
      </w:r>
      <w:r w:rsidRPr="009A474E">
        <w:rPr>
          <w:color w:val="FF0000"/>
          <w:sz w:val="24"/>
          <w:szCs w:val="24"/>
        </w:rPr>
        <w:tab/>
      </w:r>
      <w:r w:rsidR="003B5B3B">
        <w:rPr>
          <w:color w:val="FF0000"/>
          <w:sz w:val="24"/>
          <w:szCs w:val="24"/>
        </w:rPr>
        <w:tab/>
      </w:r>
      <w:r w:rsidR="00C67485" w:rsidRPr="00C67485">
        <w:rPr>
          <w:sz w:val="24"/>
          <w:szCs w:val="24"/>
        </w:rPr>
        <w:t xml:space="preserve">ČEZ Distribuce, a.s. </w:t>
      </w:r>
    </w:p>
    <w:p w:rsidR="00C67485" w:rsidRDefault="00C67485" w:rsidP="003B5B3B">
      <w:pPr>
        <w:ind w:left="4956" w:firstLine="708"/>
        <w:rPr>
          <w:sz w:val="24"/>
          <w:szCs w:val="24"/>
        </w:rPr>
      </w:pPr>
      <w:r w:rsidRPr="006E7408">
        <w:rPr>
          <w:sz w:val="24"/>
          <w:szCs w:val="24"/>
        </w:rPr>
        <w:t xml:space="preserve">Teplická 874/8  </w:t>
      </w:r>
    </w:p>
    <w:p w:rsidR="00BC4BA1" w:rsidRPr="009A474E" w:rsidRDefault="00C67485" w:rsidP="003B5B3B">
      <w:pPr>
        <w:ind w:left="4956" w:firstLine="708"/>
        <w:rPr>
          <w:sz w:val="24"/>
          <w:szCs w:val="24"/>
        </w:rPr>
      </w:pPr>
      <w:r w:rsidRPr="006E7408">
        <w:rPr>
          <w:sz w:val="24"/>
          <w:szCs w:val="24"/>
        </w:rPr>
        <w:t>405 02 Děčín IV-Podmokly</w:t>
      </w:r>
    </w:p>
    <w:p w:rsidR="008151AB" w:rsidRPr="009A474E" w:rsidRDefault="00C3399D" w:rsidP="002B1358">
      <w:pPr>
        <w:rPr>
          <w:sz w:val="24"/>
          <w:szCs w:val="24"/>
        </w:rPr>
      </w:pPr>
      <w:r w:rsidRPr="009A474E">
        <w:rPr>
          <w:color w:val="FF0000"/>
          <w:sz w:val="24"/>
          <w:szCs w:val="24"/>
        </w:rPr>
        <w:tab/>
      </w:r>
      <w:r w:rsidRPr="009A474E">
        <w:rPr>
          <w:color w:val="FF0000"/>
          <w:sz w:val="24"/>
          <w:szCs w:val="24"/>
        </w:rPr>
        <w:tab/>
      </w:r>
      <w:r w:rsidRPr="009A474E">
        <w:rPr>
          <w:color w:val="FF0000"/>
          <w:sz w:val="24"/>
          <w:szCs w:val="24"/>
        </w:rPr>
        <w:tab/>
      </w:r>
      <w:r w:rsidRPr="009A474E">
        <w:rPr>
          <w:color w:val="FF0000"/>
          <w:sz w:val="24"/>
          <w:szCs w:val="24"/>
        </w:rPr>
        <w:tab/>
      </w:r>
      <w:r w:rsidRPr="009A474E">
        <w:rPr>
          <w:color w:val="FF0000"/>
          <w:sz w:val="24"/>
          <w:szCs w:val="24"/>
        </w:rPr>
        <w:tab/>
      </w:r>
      <w:r w:rsidRPr="009A474E">
        <w:rPr>
          <w:color w:val="FF0000"/>
          <w:sz w:val="24"/>
          <w:szCs w:val="24"/>
        </w:rPr>
        <w:tab/>
      </w:r>
      <w:r w:rsidRPr="009A474E">
        <w:rPr>
          <w:color w:val="FF0000"/>
          <w:sz w:val="24"/>
          <w:szCs w:val="24"/>
        </w:rPr>
        <w:tab/>
      </w:r>
      <w:r w:rsidRPr="009A474E">
        <w:rPr>
          <w:sz w:val="24"/>
          <w:szCs w:val="24"/>
        </w:rPr>
        <w:tab/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43"/>
        <w:gridCol w:w="2268"/>
        <w:gridCol w:w="2835"/>
        <w:gridCol w:w="1560"/>
      </w:tblGrid>
      <w:tr w:rsidR="009A474E" w:rsidRPr="009A474E" w:rsidTr="00B374E6">
        <w:trPr>
          <w:trHeight w:hRule="exact" w:val="227"/>
        </w:trPr>
        <w:tc>
          <w:tcPr>
            <w:tcW w:w="2943" w:type="dxa"/>
          </w:tcPr>
          <w:p w:rsidR="009D594E" w:rsidRPr="009A474E" w:rsidRDefault="009D594E" w:rsidP="002B68A1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9D594E" w:rsidRPr="009A474E" w:rsidRDefault="009D594E" w:rsidP="00B44462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9D594E" w:rsidRPr="009A474E" w:rsidRDefault="002B68A1" w:rsidP="00B44462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sz w:val="24"/>
                <w:szCs w:val="24"/>
              </w:rPr>
            </w:pPr>
            <w:r w:rsidRPr="009A474E">
              <w:rPr>
                <w:sz w:val="24"/>
                <w:szCs w:val="24"/>
              </w:rPr>
              <w:t>VYŘIZUJE / LINKA</w:t>
            </w:r>
          </w:p>
        </w:tc>
        <w:tc>
          <w:tcPr>
            <w:tcW w:w="1560" w:type="dxa"/>
          </w:tcPr>
          <w:p w:rsidR="009D594E" w:rsidRPr="009A474E" w:rsidRDefault="002B68A1" w:rsidP="00B44462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sz w:val="24"/>
                <w:szCs w:val="24"/>
              </w:rPr>
            </w:pPr>
            <w:r w:rsidRPr="009A474E">
              <w:rPr>
                <w:sz w:val="24"/>
                <w:szCs w:val="24"/>
              </w:rPr>
              <w:t>OSTROV</w:t>
            </w:r>
          </w:p>
        </w:tc>
      </w:tr>
      <w:tr w:rsidR="009A474E" w:rsidRPr="009A474E" w:rsidTr="00B374E6">
        <w:tc>
          <w:tcPr>
            <w:tcW w:w="2943" w:type="dxa"/>
          </w:tcPr>
          <w:p w:rsidR="00711938" w:rsidRPr="009A474E" w:rsidRDefault="00711938" w:rsidP="00B44462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sz w:val="24"/>
                <w:szCs w:val="24"/>
              </w:rPr>
            </w:pPr>
          </w:p>
        </w:tc>
        <w:tc>
          <w:tcPr>
            <w:tcW w:w="2268" w:type="dxa"/>
          </w:tcPr>
          <w:p w:rsidR="00711938" w:rsidRPr="009A474E" w:rsidRDefault="00711938" w:rsidP="00B44462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sz w:val="24"/>
                <w:szCs w:val="24"/>
              </w:rPr>
            </w:pPr>
          </w:p>
        </w:tc>
        <w:tc>
          <w:tcPr>
            <w:tcW w:w="2835" w:type="dxa"/>
          </w:tcPr>
          <w:p w:rsidR="00711938" w:rsidRPr="009A474E" w:rsidRDefault="00DD180E" w:rsidP="00DD180E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sz w:val="24"/>
                <w:szCs w:val="24"/>
              </w:rPr>
            </w:pPr>
            <w:r w:rsidRPr="009A474E">
              <w:rPr>
                <w:sz w:val="24"/>
                <w:szCs w:val="24"/>
              </w:rPr>
              <w:t>Pluhař Martin, Ing.</w:t>
            </w:r>
            <w:r w:rsidR="009D594E" w:rsidRPr="009A474E">
              <w:rPr>
                <w:sz w:val="24"/>
                <w:szCs w:val="24"/>
              </w:rPr>
              <w:t xml:space="preserve"> /</w:t>
            </w:r>
          </w:p>
        </w:tc>
        <w:tc>
          <w:tcPr>
            <w:tcW w:w="1560" w:type="dxa"/>
          </w:tcPr>
          <w:p w:rsidR="00711938" w:rsidRPr="009A474E" w:rsidRDefault="00C67485" w:rsidP="003A1581">
            <w:pPr>
              <w:tabs>
                <w:tab w:val="left" w:pos="3119"/>
                <w:tab w:val="left" w:pos="5670"/>
                <w:tab w:val="right" w:pos="9072"/>
              </w:tabs>
              <w:ind w:right="-427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2</w:t>
            </w:r>
            <w:r w:rsidR="003A1581">
              <w:rPr>
                <w:sz w:val="24"/>
                <w:szCs w:val="24"/>
              </w:rPr>
              <w:t>4</w:t>
            </w:r>
            <w:r w:rsidR="00581D7E" w:rsidRPr="009A474E">
              <w:rPr>
                <w:sz w:val="24"/>
                <w:szCs w:val="24"/>
              </w:rPr>
              <w:t>.</w:t>
            </w:r>
            <w:r w:rsidR="005D57F3" w:rsidRPr="009A474E">
              <w:rPr>
                <w:sz w:val="24"/>
                <w:szCs w:val="24"/>
              </w:rPr>
              <w:t>0</w:t>
            </w:r>
            <w:r w:rsidR="003A1581">
              <w:rPr>
                <w:sz w:val="24"/>
                <w:szCs w:val="24"/>
              </w:rPr>
              <w:t>5</w:t>
            </w:r>
            <w:r w:rsidR="009D594E" w:rsidRPr="009A474E">
              <w:rPr>
                <w:sz w:val="24"/>
                <w:szCs w:val="24"/>
              </w:rPr>
              <w:t>.20</w:t>
            </w:r>
            <w:r w:rsidR="005D57F3" w:rsidRPr="009A474E">
              <w:rPr>
                <w:sz w:val="24"/>
                <w:szCs w:val="24"/>
              </w:rPr>
              <w:t>2</w:t>
            </w:r>
            <w:r w:rsidR="003A1581">
              <w:rPr>
                <w:sz w:val="24"/>
                <w:szCs w:val="24"/>
              </w:rPr>
              <w:t>3</w:t>
            </w:r>
            <w:proofErr w:type="gramEnd"/>
          </w:p>
        </w:tc>
      </w:tr>
    </w:tbl>
    <w:p w:rsidR="00F052C1" w:rsidRPr="009A474E" w:rsidRDefault="00F052C1" w:rsidP="00DD180E">
      <w:pPr>
        <w:rPr>
          <w:b/>
          <w:sz w:val="24"/>
          <w:szCs w:val="24"/>
        </w:rPr>
      </w:pPr>
    </w:p>
    <w:p w:rsidR="003D09A7" w:rsidRPr="009A474E" w:rsidRDefault="00D9465D" w:rsidP="003D09A7">
      <w:pPr>
        <w:rPr>
          <w:b/>
          <w:sz w:val="24"/>
          <w:szCs w:val="24"/>
        </w:rPr>
      </w:pPr>
      <w:proofErr w:type="gramStart"/>
      <w:r w:rsidRPr="009A474E">
        <w:rPr>
          <w:b/>
          <w:sz w:val="24"/>
          <w:szCs w:val="24"/>
        </w:rPr>
        <w:t xml:space="preserve">Věc : </w:t>
      </w:r>
      <w:r w:rsidR="001573AA" w:rsidRPr="009A474E">
        <w:rPr>
          <w:b/>
          <w:sz w:val="24"/>
          <w:szCs w:val="24"/>
        </w:rPr>
        <w:t xml:space="preserve"> </w:t>
      </w:r>
      <w:r w:rsidR="003A1581">
        <w:rPr>
          <w:b/>
          <w:sz w:val="24"/>
          <w:szCs w:val="24"/>
        </w:rPr>
        <w:t>Revitalizace</w:t>
      </w:r>
      <w:proofErr w:type="gramEnd"/>
      <w:r w:rsidR="003A1581">
        <w:rPr>
          <w:b/>
          <w:sz w:val="24"/>
          <w:szCs w:val="24"/>
        </w:rPr>
        <w:t xml:space="preserve"> kempu Lesík, hygienické zázemí </w:t>
      </w:r>
    </w:p>
    <w:p w:rsidR="009A474E" w:rsidRDefault="003D09A7" w:rsidP="009A474E">
      <w:pPr>
        <w:rPr>
          <w:sz w:val="24"/>
          <w:szCs w:val="24"/>
        </w:rPr>
      </w:pPr>
      <w:r w:rsidRPr="009A474E">
        <w:rPr>
          <w:sz w:val="24"/>
          <w:szCs w:val="24"/>
        </w:rPr>
        <w:t xml:space="preserve">V příloze této </w:t>
      </w:r>
      <w:proofErr w:type="gramStart"/>
      <w:r w:rsidRPr="009A474E">
        <w:rPr>
          <w:sz w:val="24"/>
          <w:szCs w:val="24"/>
        </w:rPr>
        <w:t>žádosti  vám</w:t>
      </w:r>
      <w:proofErr w:type="gramEnd"/>
      <w:r w:rsidRPr="009A474E">
        <w:rPr>
          <w:sz w:val="24"/>
          <w:szCs w:val="24"/>
        </w:rPr>
        <w:t xml:space="preserve"> předkládáme  projektovou dokumentaci výše uvedené  stavby.   </w:t>
      </w:r>
      <w:r w:rsidR="00BC4BA1" w:rsidRPr="009A474E">
        <w:rPr>
          <w:sz w:val="24"/>
          <w:szCs w:val="24"/>
        </w:rPr>
        <w:t xml:space="preserve"> </w:t>
      </w:r>
      <w:r w:rsidR="00D268C6">
        <w:rPr>
          <w:sz w:val="24"/>
          <w:szCs w:val="24"/>
        </w:rPr>
        <w:t>Stavba je situována v</w:t>
      </w:r>
      <w:r w:rsidR="003A1581">
        <w:rPr>
          <w:sz w:val="24"/>
          <w:szCs w:val="24"/>
        </w:rPr>
        <w:t xml:space="preserve"> Nejdku, části </w:t>
      </w:r>
      <w:proofErr w:type="gramStart"/>
      <w:r w:rsidR="003A1581">
        <w:rPr>
          <w:sz w:val="24"/>
          <w:szCs w:val="24"/>
        </w:rPr>
        <w:t>Lesík,  na</w:t>
      </w:r>
      <w:proofErr w:type="gramEnd"/>
      <w:r w:rsidR="003A1581">
        <w:rPr>
          <w:sz w:val="24"/>
          <w:szCs w:val="24"/>
        </w:rPr>
        <w:t xml:space="preserve"> </w:t>
      </w:r>
      <w:r w:rsidR="00735008">
        <w:rPr>
          <w:sz w:val="24"/>
          <w:szCs w:val="24"/>
        </w:rPr>
        <w:t>pozemcích</w:t>
      </w:r>
      <w:r w:rsidR="003A1581">
        <w:rPr>
          <w:sz w:val="24"/>
          <w:szCs w:val="24"/>
        </w:rPr>
        <w:t xml:space="preserve"> v k. </w:t>
      </w:r>
      <w:proofErr w:type="spellStart"/>
      <w:r w:rsidR="003A1581">
        <w:rPr>
          <w:sz w:val="24"/>
          <w:szCs w:val="24"/>
        </w:rPr>
        <w:t>ú.</w:t>
      </w:r>
      <w:proofErr w:type="spellEnd"/>
      <w:r w:rsidR="003A1581">
        <w:rPr>
          <w:sz w:val="24"/>
          <w:szCs w:val="24"/>
        </w:rPr>
        <w:t xml:space="preserve"> Lesík</w:t>
      </w:r>
      <w:r w:rsidR="00735008">
        <w:rPr>
          <w:sz w:val="24"/>
          <w:szCs w:val="24"/>
        </w:rPr>
        <w:t>:</w:t>
      </w:r>
      <w:r w:rsidR="00D268C6">
        <w:rPr>
          <w:sz w:val="24"/>
          <w:szCs w:val="24"/>
        </w:rPr>
        <w:t xml:space="preserve"> </w:t>
      </w:r>
    </w:p>
    <w:p w:rsidR="009A474E" w:rsidRDefault="009A474E" w:rsidP="009A474E">
      <w:pPr>
        <w:rPr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1242"/>
        <w:gridCol w:w="4536"/>
        <w:gridCol w:w="2127"/>
        <w:gridCol w:w="1307"/>
      </w:tblGrid>
      <w:tr w:rsidR="003A1581" w:rsidTr="00795A88">
        <w:tc>
          <w:tcPr>
            <w:tcW w:w="1242" w:type="dxa"/>
          </w:tcPr>
          <w:p w:rsidR="003A1581" w:rsidRDefault="003A1581" w:rsidP="00795A88">
            <w:pPr>
              <w:rPr>
                <w:b/>
              </w:rPr>
            </w:pPr>
            <w:proofErr w:type="spellStart"/>
            <w:proofErr w:type="gramStart"/>
            <w:r>
              <w:rPr>
                <w:b/>
              </w:rPr>
              <w:t>p.č</w:t>
            </w:r>
            <w:proofErr w:type="spellEnd"/>
            <w:r>
              <w:rPr>
                <w:b/>
              </w:rPr>
              <w:t>.</w:t>
            </w:r>
            <w:proofErr w:type="gramEnd"/>
          </w:p>
        </w:tc>
        <w:tc>
          <w:tcPr>
            <w:tcW w:w="4536" w:type="dxa"/>
          </w:tcPr>
          <w:p w:rsidR="003A1581" w:rsidRDefault="003A1581" w:rsidP="00795A88">
            <w:pPr>
              <w:rPr>
                <w:b/>
              </w:rPr>
            </w:pPr>
            <w:r>
              <w:rPr>
                <w:b/>
              </w:rPr>
              <w:t>Vlastník</w:t>
            </w:r>
          </w:p>
        </w:tc>
        <w:tc>
          <w:tcPr>
            <w:tcW w:w="2127" w:type="dxa"/>
          </w:tcPr>
          <w:p w:rsidR="003A1581" w:rsidRDefault="003A1581" w:rsidP="00795A88">
            <w:pPr>
              <w:rPr>
                <w:b/>
              </w:rPr>
            </w:pPr>
            <w:r>
              <w:rPr>
                <w:b/>
              </w:rPr>
              <w:t>Druh pozemku</w:t>
            </w:r>
          </w:p>
        </w:tc>
        <w:tc>
          <w:tcPr>
            <w:tcW w:w="1307" w:type="dxa"/>
          </w:tcPr>
          <w:p w:rsidR="003A1581" w:rsidRDefault="003A1581" w:rsidP="00795A88">
            <w:pPr>
              <w:rPr>
                <w:b/>
              </w:rPr>
            </w:pPr>
            <w:r>
              <w:rPr>
                <w:b/>
              </w:rPr>
              <w:t>Výměra m2</w:t>
            </w:r>
          </w:p>
        </w:tc>
      </w:tr>
      <w:tr w:rsidR="003A1581" w:rsidRPr="008B3208" w:rsidTr="00795A88">
        <w:tc>
          <w:tcPr>
            <w:tcW w:w="1242" w:type="dxa"/>
          </w:tcPr>
          <w:p w:rsidR="003A1581" w:rsidRPr="008B3208" w:rsidRDefault="003A1581" w:rsidP="00795A88">
            <w:r w:rsidRPr="008B3208">
              <w:t>51</w:t>
            </w:r>
          </w:p>
        </w:tc>
        <w:tc>
          <w:tcPr>
            <w:tcW w:w="4536" w:type="dxa"/>
            <w:vMerge w:val="restart"/>
          </w:tcPr>
          <w:p w:rsidR="003A1581" w:rsidRPr="008B3208" w:rsidRDefault="003A1581" w:rsidP="00795A88">
            <w:r w:rsidRPr="008B3208">
              <w:t>Město Nejdek, náměstí Karla IV. 239, 362 21 Nejdek</w:t>
            </w:r>
          </w:p>
        </w:tc>
        <w:tc>
          <w:tcPr>
            <w:tcW w:w="2127" w:type="dxa"/>
          </w:tcPr>
          <w:p w:rsidR="003A1581" w:rsidRPr="008B3208" w:rsidRDefault="003A1581" w:rsidP="00795A88">
            <w:proofErr w:type="spellStart"/>
            <w:r w:rsidRPr="008B3208">
              <w:t>Zast</w:t>
            </w:r>
            <w:proofErr w:type="spellEnd"/>
            <w:r w:rsidRPr="008B3208">
              <w:t xml:space="preserve">. </w:t>
            </w:r>
            <w:proofErr w:type="spellStart"/>
            <w:r w:rsidRPr="008B3208">
              <w:t>pl</w:t>
            </w:r>
            <w:proofErr w:type="spellEnd"/>
            <w:r w:rsidRPr="008B3208">
              <w:t xml:space="preserve">. a nádvoří </w:t>
            </w:r>
          </w:p>
        </w:tc>
        <w:tc>
          <w:tcPr>
            <w:tcW w:w="1307" w:type="dxa"/>
          </w:tcPr>
          <w:p w:rsidR="003A1581" w:rsidRPr="008B3208" w:rsidRDefault="003A1581" w:rsidP="00795A88">
            <w:pPr>
              <w:jc w:val="right"/>
            </w:pPr>
            <w:r w:rsidRPr="008B3208">
              <w:t>301</w:t>
            </w:r>
          </w:p>
        </w:tc>
      </w:tr>
      <w:tr w:rsidR="003A1581" w:rsidRPr="008B3208" w:rsidTr="00795A88">
        <w:tc>
          <w:tcPr>
            <w:tcW w:w="1242" w:type="dxa"/>
          </w:tcPr>
          <w:p w:rsidR="003A1581" w:rsidRPr="008B3208" w:rsidRDefault="003A1581" w:rsidP="00795A88">
            <w:r w:rsidRPr="008B3208">
              <w:t>182</w:t>
            </w:r>
          </w:p>
        </w:tc>
        <w:tc>
          <w:tcPr>
            <w:tcW w:w="4536" w:type="dxa"/>
            <w:vMerge/>
          </w:tcPr>
          <w:p w:rsidR="003A1581" w:rsidRPr="008B3208" w:rsidRDefault="003A1581" w:rsidP="00795A88"/>
        </w:tc>
        <w:tc>
          <w:tcPr>
            <w:tcW w:w="2127" w:type="dxa"/>
          </w:tcPr>
          <w:p w:rsidR="003A1581" w:rsidRPr="008B3208" w:rsidRDefault="003A1581" w:rsidP="00795A88">
            <w:proofErr w:type="spellStart"/>
            <w:r w:rsidRPr="008B3208">
              <w:t>Zast</w:t>
            </w:r>
            <w:proofErr w:type="spellEnd"/>
            <w:r w:rsidRPr="008B3208">
              <w:t xml:space="preserve">. </w:t>
            </w:r>
            <w:proofErr w:type="spellStart"/>
            <w:r w:rsidRPr="008B3208">
              <w:t>pl</w:t>
            </w:r>
            <w:proofErr w:type="spellEnd"/>
            <w:r w:rsidRPr="008B3208">
              <w:t xml:space="preserve">. a nádvoří </w:t>
            </w:r>
          </w:p>
        </w:tc>
        <w:tc>
          <w:tcPr>
            <w:tcW w:w="1307" w:type="dxa"/>
          </w:tcPr>
          <w:p w:rsidR="003A1581" w:rsidRPr="008B3208" w:rsidRDefault="003A1581" w:rsidP="00795A88">
            <w:pPr>
              <w:jc w:val="right"/>
            </w:pPr>
            <w:r w:rsidRPr="008B3208">
              <w:t>18</w:t>
            </w:r>
          </w:p>
        </w:tc>
      </w:tr>
      <w:tr w:rsidR="003A1581" w:rsidRPr="008B3208" w:rsidTr="00795A88">
        <w:tc>
          <w:tcPr>
            <w:tcW w:w="1242" w:type="dxa"/>
          </w:tcPr>
          <w:p w:rsidR="003A1581" w:rsidRPr="008B3208" w:rsidRDefault="003A1581" w:rsidP="00795A88">
            <w:r w:rsidRPr="008B3208">
              <w:t>183</w:t>
            </w:r>
          </w:p>
        </w:tc>
        <w:tc>
          <w:tcPr>
            <w:tcW w:w="4536" w:type="dxa"/>
            <w:vMerge/>
          </w:tcPr>
          <w:p w:rsidR="003A1581" w:rsidRPr="008B3208" w:rsidRDefault="003A1581" w:rsidP="00795A88"/>
        </w:tc>
        <w:tc>
          <w:tcPr>
            <w:tcW w:w="2127" w:type="dxa"/>
          </w:tcPr>
          <w:p w:rsidR="003A1581" w:rsidRPr="008B3208" w:rsidRDefault="003A1581" w:rsidP="00795A88">
            <w:proofErr w:type="spellStart"/>
            <w:r w:rsidRPr="008B3208">
              <w:t>Zast</w:t>
            </w:r>
            <w:proofErr w:type="spellEnd"/>
            <w:r w:rsidRPr="008B3208">
              <w:t xml:space="preserve">. </w:t>
            </w:r>
            <w:proofErr w:type="spellStart"/>
            <w:r w:rsidRPr="008B3208">
              <w:t>pl</w:t>
            </w:r>
            <w:proofErr w:type="spellEnd"/>
            <w:r w:rsidRPr="008B3208">
              <w:t xml:space="preserve">. a nádvoří </w:t>
            </w:r>
          </w:p>
        </w:tc>
        <w:tc>
          <w:tcPr>
            <w:tcW w:w="1307" w:type="dxa"/>
          </w:tcPr>
          <w:p w:rsidR="003A1581" w:rsidRPr="008B3208" w:rsidRDefault="003A1581" w:rsidP="00795A88">
            <w:pPr>
              <w:jc w:val="right"/>
            </w:pPr>
            <w:r w:rsidRPr="008B3208">
              <w:t>110</w:t>
            </w:r>
          </w:p>
        </w:tc>
      </w:tr>
      <w:tr w:rsidR="003A1581" w:rsidRPr="008B3208" w:rsidTr="00795A88">
        <w:tc>
          <w:tcPr>
            <w:tcW w:w="1242" w:type="dxa"/>
          </w:tcPr>
          <w:p w:rsidR="003A1581" w:rsidRPr="008B3208" w:rsidRDefault="003A1581" w:rsidP="00795A88">
            <w:r w:rsidRPr="008B3208">
              <w:t>501/5</w:t>
            </w:r>
          </w:p>
        </w:tc>
        <w:tc>
          <w:tcPr>
            <w:tcW w:w="4536" w:type="dxa"/>
            <w:vMerge/>
          </w:tcPr>
          <w:p w:rsidR="003A1581" w:rsidRPr="008B3208" w:rsidRDefault="003A1581" w:rsidP="00795A88"/>
        </w:tc>
        <w:tc>
          <w:tcPr>
            <w:tcW w:w="2127" w:type="dxa"/>
          </w:tcPr>
          <w:p w:rsidR="003A1581" w:rsidRPr="008B3208" w:rsidRDefault="003A1581" w:rsidP="00795A88">
            <w:proofErr w:type="spellStart"/>
            <w:r w:rsidRPr="008B3208">
              <w:t>Trv</w:t>
            </w:r>
            <w:proofErr w:type="spellEnd"/>
            <w:r w:rsidRPr="008B3208">
              <w:t>. travní porost</w:t>
            </w:r>
          </w:p>
        </w:tc>
        <w:tc>
          <w:tcPr>
            <w:tcW w:w="1307" w:type="dxa"/>
          </w:tcPr>
          <w:p w:rsidR="003A1581" w:rsidRPr="008B3208" w:rsidRDefault="003A1581" w:rsidP="00795A88">
            <w:pPr>
              <w:jc w:val="right"/>
            </w:pPr>
            <w:r w:rsidRPr="008B3208">
              <w:t>6967</w:t>
            </w:r>
          </w:p>
        </w:tc>
      </w:tr>
      <w:tr w:rsidR="003A1581" w:rsidRPr="0036088B" w:rsidTr="00795A88">
        <w:tc>
          <w:tcPr>
            <w:tcW w:w="1242" w:type="dxa"/>
          </w:tcPr>
          <w:p w:rsidR="003A1581" w:rsidRPr="0036088B" w:rsidRDefault="003A1581" w:rsidP="00795A88">
            <w:r w:rsidRPr="008B3208">
              <w:t>503/1</w:t>
            </w:r>
          </w:p>
        </w:tc>
        <w:tc>
          <w:tcPr>
            <w:tcW w:w="4536" w:type="dxa"/>
            <w:vMerge/>
          </w:tcPr>
          <w:p w:rsidR="003A1581" w:rsidRPr="0036088B" w:rsidRDefault="003A1581" w:rsidP="00795A88"/>
        </w:tc>
        <w:tc>
          <w:tcPr>
            <w:tcW w:w="2127" w:type="dxa"/>
          </w:tcPr>
          <w:p w:rsidR="003A1581" w:rsidRPr="0036088B" w:rsidRDefault="003A1581" w:rsidP="00795A88"/>
        </w:tc>
        <w:tc>
          <w:tcPr>
            <w:tcW w:w="1307" w:type="dxa"/>
          </w:tcPr>
          <w:p w:rsidR="003A1581" w:rsidRPr="0036088B" w:rsidRDefault="003A1581" w:rsidP="00795A88">
            <w:pPr>
              <w:jc w:val="right"/>
            </w:pPr>
          </w:p>
        </w:tc>
      </w:tr>
    </w:tbl>
    <w:p w:rsidR="003B5B3B" w:rsidRDefault="003B5B3B" w:rsidP="003B5B3B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3B5B3B" w:rsidRPr="00791104" w:rsidRDefault="00791104" w:rsidP="00791104">
      <w:pPr>
        <w:rPr>
          <w:sz w:val="24"/>
          <w:szCs w:val="24"/>
        </w:rPr>
      </w:pPr>
      <w:r>
        <w:rPr>
          <w:sz w:val="24"/>
          <w:szCs w:val="24"/>
        </w:rPr>
        <w:t xml:space="preserve">Rozsah stavby je zřejmý z přiložené PD. Dochází také k navýšení příkonu, smlouva o připojení je podepsána (v příloze). </w:t>
      </w:r>
    </w:p>
    <w:p w:rsidR="003B5B3B" w:rsidRDefault="003B5B3B" w:rsidP="003B5B3B">
      <w:pPr>
        <w:pStyle w:val="Odstavecseseznamem"/>
        <w:rPr>
          <w:rFonts w:ascii="Times New Roman" w:hAnsi="Times New Roman" w:cs="Times New Roman"/>
          <w:sz w:val="24"/>
          <w:szCs w:val="24"/>
        </w:rPr>
      </w:pPr>
    </w:p>
    <w:p w:rsidR="00735008" w:rsidRDefault="003B5B3B" w:rsidP="00791104">
      <w:pPr>
        <w:rPr>
          <w:sz w:val="24"/>
          <w:szCs w:val="24"/>
        </w:rPr>
      </w:pPr>
      <w:r w:rsidRPr="00791104">
        <w:rPr>
          <w:sz w:val="24"/>
          <w:szCs w:val="24"/>
        </w:rPr>
        <w:t>Žádáme o vyjádření ke společnému územnímu a stavebnímu řízení</w:t>
      </w:r>
      <w:r w:rsidR="00791104">
        <w:rPr>
          <w:sz w:val="24"/>
          <w:szCs w:val="24"/>
        </w:rPr>
        <w:t>.</w:t>
      </w:r>
      <w:bookmarkStart w:id="0" w:name="_GoBack"/>
      <w:bookmarkEnd w:id="0"/>
      <w:r w:rsidRPr="00791104">
        <w:rPr>
          <w:sz w:val="24"/>
          <w:szCs w:val="24"/>
        </w:rPr>
        <w:t xml:space="preserve"> </w:t>
      </w:r>
    </w:p>
    <w:p w:rsidR="00791104" w:rsidRDefault="00791104" w:rsidP="00791104">
      <w:pPr>
        <w:rPr>
          <w:sz w:val="24"/>
          <w:szCs w:val="24"/>
        </w:rPr>
      </w:pPr>
    </w:p>
    <w:p w:rsidR="00791104" w:rsidRPr="00791104" w:rsidRDefault="00791104" w:rsidP="00791104">
      <w:pPr>
        <w:rPr>
          <w:sz w:val="24"/>
          <w:szCs w:val="24"/>
        </w:rPr>
      </w:pPr>
    </w:p>
    <w:p w:rsidR="003D09A7" w:rsidRDefault="003B5B3B" w:rsidP="003D09A7">
      <w:pPr>
        <w:rPr>
          <w:sz w:val="24"/>
          <w:szCs w:val="24"/>
        </w:rPr>
      </w:pPr>
      <w:r>
        <w:rPr>
          <w:sz w:val="24"/>
          <w:szCs w:val="24"/>
        </w:rPr>
        <w:t xml:space="preserve">Děkujeme za spolupráci. </w:t>
      </w:r>
    </w:p>
    <w:p w:rsidR="003B5B3B" w:rsidRDefault="003B5B3B" w:rsidP="003D09A7">
      <w:pPr>
        <w:rPr>
          <w:sz w:val="24"/>
          <w:szCs w:val="24"/>
        </w:rPr>
      </w:pPr>
    </w:p>
    <w:p w:rsidR="003B5B3B" w:rsidRPr="009A474E" w:rsidRDefault="003B5B3B" w:rsidP="003D09A7">
      <w:pPr>
        <w:rPr>
          <w:sz w:val="24"/>
          <w:szCs w:val="24"/>
        </w:rPr>
      </w:pPr>
    </w:p>
    <w:p w:rsidR="003D09A7" w:rsidRPr="009A474E" w:rsidRDefault="003D09A7" w:rsidP="003D09A7">
      <w:pPr>
        <w:rPr>
          <w:sz w:val="24"/>
          <w:szCs w:val="24"/>
        </w:rPr>
      </w:pPr>
      <w:r w:rsidRPr="009A474E">
        <w:rPr>
          <w:sz w:val="24"/>
          <w:szCs w:val="24"/>
        </w:rPr>
        <w:t>S pozdravem</w:t>
      </w:r>
    </w:p>
    <w:p w:rsidR="003D09A7" w:rsidRPr="009A474E" w:rsidRDefault="003D09A7" w:rsidP="003D09A7">
      <w:pPr>
        <w:rPr>
          <w:sz w:val="24"/>
          <w:szCs w:val="24"/>
        </w:rPr>
      </w:pPr>
    </w:p>
    <w:p w:rsidR="003D09A7" w:rsidRPr="009A474E" w:rsidRDefault="003D09A7" w:rsidP="003D09A7">
      <w:pPr>
        <w:rPr>
          <w:sz w:val="24"/>
          <w:szCs w:val="24"/>
        </w:rPr>
      </w:pPr>
      <w:r w:rsidRPr="009A474E">
        <w:rPr>
          <w:sz w:val="24"/>
          <w:szCs w:val="24"/>
        </w:rPr>
        <w:t>Ing. Martin Pluhař, CSc.</w:t>
      </w:r>
    </w:p>
    <w:p w:rsidR="003D09A7" w:rsidRPr="009A474E" w:rsidRDefault="003D09A7" w:rsidP="003D09A7">
      <w:pPr>
        <w:rPr>
          <w:sz w:val="24"/>
          <w:szCs w:val="24"/>
        </w:rPr>
      </w:pPr>
      <w:r w:rsidRPr="009A474E">
        <w:rPr>
          <w:sz w:val="24"/>
          <w:szCs w:val="24"/>
        </w:rPr>
        <w:t xml:space="preserve">DPT Projekty Ostrov spol. s r. o.    </w:t>
      </w:r>
    </w:p>
    <w:p w:rsidR="003D09A7" w:rsidRPr="009A474E" w:rsidRDefault="003D09A7" w:rsidP="003D09A7">
      <w:pPr>
        <w:rPr>
          <w:sz w:val="24"/>
          <w:szCs w:val="24"/>
        </w:rPr>
      </w:pPr>
      <w:r w:rsidRPr="009A474E">
        <w:rPr>
          <w:sz w:val="24"/>
          <w:szCs w:val="24"/>
        </w:rPr>
        <w:t>Tel. 602 716</w:t>
      </w:r>
      <w:r w:rsidR="009A474E">
        <w:rPr>
          <w:sz w:val="24"/>
          <w:szCs w:val="24"/>
        </w:rPr>
        <w:t> </w:t>
      </w:r>
      <w:r w:rsidRPr="009A474E">
        <w:rPr>
          <w:sz w:val="24"/>
          <w:szCs w:val="24"/>
        </w:rPr>
        <w:t>082</w:t>
      </w:r>
    </w:p>
    <w:p w:rsidR="003D09A7" w:rsidRDefault="003D09A7" w:rsidP="003D09A7">
      <w:pPr>
        <w:rPr>
          <w:sz w:val="24"/>
          <w:szCs w:val="24"/>
        </w:rPr>
      </w:pPr>
    </w:p>
    <w:p w:rsidR="009A474E" w:rsidRPr="009A474E" w:rsidRDefault="009A474E" w:rsidP="003D09A7">
      <w:pPr>
        <w:rPr>
          <w:sz w:val="24"/>
          <w:szCs w:val="24"/>
        </w:rPr>
      </w:pPr>
    </w:p>
    <w:p w:rsidR="006F1EE1" w:rsidRPr="009A474E" w:rsidRDefault="003D09A7" w:rsidP="003D09A7">
      <w:pPr>
        <w:rPr>
          <w:sz w:val="24"/>
          <w:szCs w:val="24"/>
        </w:rPr>
      </w:pPr>
      <w:r w:rsidRPr="009A474E">
        <w:rPr>
          <w:sz w:val="24"/>
          <w:szCs w:val="24"/>
        </w:rPr>
        <w:t>Přílohy: plná moc, PD</w:t>
      </w:r>
      <w:r w:rsidR="003B5B3B">
        <w:rPr>
          <w:sz w:val="24"/>
          <w:szCs w:val="24"/>
        </w:rPr>
        <w:t>- průvodní zpráva, souhrnná technická zpráva, situační výkresy, TZ a situace elektro.</w:t>
      </w:r>
    </w:p>
    <w:p w:rsidR="006F1EE1" w:rsidRPr="009A474E" w:rsidRDefault="006F1EE1" w:rsidP="006F1EE1">
      <w:pPr>
        <w:rPr>
          <w:sz w:val="24"/>
          <w:szCs w:val="24"/>
        </w:rPr>
      </w:pPr>
    </w:p>
    <w:p w:rsidR="006F1EE1" w:rsidRPr="009A474E" w:rsidRDefault="006F1EE1" w:rsidP="006F1EE1">
      <w:pPr>
        <w:rPr>
          <w:sz w:val="24"/>
          <w:szCs w:val="24"/>
        </w:rPr>
      </w:pPr>
    </w:p>
    <w:p w:rsidR="006F1EE1" w:rsidRPr="0069457F" w:rsidRDefault="006F1EE1" w:rsidP="006F1EE1">
      <w:pPr>
        <w:rPr>
          <w:color w:val="FF0000"/>
          <w:sz w:val="24"/>
          <w:szCs w:val="24"/>
        </w:rPr>
      </w:pPr>
    </w:p>
    <w:p w:rsidR="006F1EE1" w:rsidRPr="0069457F" w:rsidRDefault="006F1EE1" w:rsidP="006F1EE1">
      <w:pPr>
        <w:rPr>
          <w:color w:val="FF0000"/>
          <w:sz w:val="24"/>
          <w:szCs w:val="24"/>
        </w:rPr>
      </w:pPr>
    </w:p>
    <w:sectPr w:rsidR="006F1EE1" w:rsidRPr="0069457F" w:rsidSect="00070F7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985" w:right="1133" w:bottom="1417" w:left="851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941" w:rsidRDefault="00D66941" w:rsidP="00CB1C34">
      <w:r>
        <w:separator/>
      </w:r>
    </w:p>
  </w:endnote>
  <w:endnote w:type="continuationSeparator" w:id="0">
    <w:p w:rsidR="00D66941" w:rsidRDefault="00D66941" w:rsidP="00CB1C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F78" w:rsidRPr="00BD1D22" w:rsidRDefault="00070F78" w:rsidP="00070F78">
    <w:pPr>
      <w:pStyle w:val="Zpat"/>
      <w:jc w:val="both"/>
      <w:rPr>
        <w:color w:val="A6A6A6" w:themeColor="background1" w:themeShade="A6"/>
        <w:sz w:val="16"/>
      </w:rPr>
    </w:pPr>
    <w:r w:rsidRPr="00BD1D22">
      <w:rPr>
        <w:b/>
        <w:color w:val="A6A6A6" w:themeColor="background1" w:themeShade="A6"/>
        <w:sz w:val="16"/>
      </w:rPr>
      <w:t xml:space="preserve">TELEFON </w:t>
    </w:r>
    <w:r w:rsidR="00BD1D22">
      <w:rPr>
        <w:b/>
        <w:color w:val="A6A6A6" w:themeColor="background1" w:themeShade="A6"/>
        <w:sz w:val="16"/>
      </w:rPr>
      <w:t xml:space="preserve">  </w:t>
    </w:r>
    <w:r w:rsidRPr="00BD1D22">
      <w:rPr>
        <w:b/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 xml:space="preserve">+420  353  675  111, </w:t>
    </w:r>
    <w:r w:rsidR="00BD1D22">
      <w:rPr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 xml:space="preserve"> +420  602  568  262  </w:t>
    </w:r>
    <w:r w:rsidR="00BD1D22">
      <w:rPr>
        <w:color w:val="A6A6A6" w:themeColor="background1" w:themeShade="A6"/>
        <w:sz w:val="16"/>
      </w:rPr>
      <w:t xml:space="preserve">  </w:t>
    </w:r>
    <w:r w:rsidRPr="00BD1D22">
      <w:rPr>
        <w:b/>
        <w:color w:val="A6A6A6" w:themeColor="background1" w:themeShade="A6"/>
        <w:sz w:val="16"/>
      </w:rPr>
      <w:t xml:space="preserve"> ·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 FAX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 xml:space="preserve">+420  353  612  416 </w:t>
    </w:r>
    <w:r w:rsidR="00BD1D22">
      <w:rPr>
        <w:color w:val="A6A6A6" w:themeColor="background1" w:themeShade="A6"/>
        <w:sz w:val="16"/>
      </w:rPr>
      <w:t xml:space="preserve">  </w:t>
    </w:r>
    <w:r w:rsidRPr="00BD1D22">
      <w:rPr>
        <w:color w:val="A6A6A6" w:themeColor="background1" w:themeShade="A6"/>
        <w:sz w:val="16"/>
      </w:rPr>
      <w:t xml:space="preserve">  </w:t>
    </w:r>
    <w:r w:rsidRPr="00BD1D22">
      <w:rPr>
        <w:b/>
        <w:color w:val="A6A6A6" w:themeColor="background1" w:themeShade="A6"/>
        <w:sz w:val="16"/>
      </w:rPr>
      <w:t xml:space="preserve">·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EMAIL 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>projekty@bpo.cz</w:t>
    </w:r>
    <w:r w:rsidR="00BD1D22">
      <w:rPr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 xml:space="preserve">  </w:t>
    </w:r>
    <w:r w:rsidRPr="00BD1D22">
      <w:rPr>
        <w:b/>
        <w:color w:val="A6A6A6" w:themeColor="background1" w:themeShade="A6"/>
        <w:sz w:val="16"/>
      </w:rPr>
      <w:t>·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 </w:t>
    </w:r>
    <w:r w:rsidRPr="00BD1D22">
      <w:rPr>
        <w:color w:val="A6A6A6" w:themeColor="background1" w:themeShade="A6"/>
        <w:sz w:val="16"/>
      </w:rPr>
      <w:t>www.bpo.cz</w:t>
    </w:r>
  </w:p>
  <w:p w:rsidR="00070F78" w:rsidRPr="00BD1D22" w:rsidRDefault="00070F78" w:rsidP="00070F78">
    <w:pPr>
      <w:pStyle w:val="Zpat"/>
      <w:jc w:val="both"/>
      <w:rPr>
        <w:color w:val="A6A6A6" w:themeColor="background1" w:themeShade="A6"/>
        <w:sz w:val="16"/>
      </w:rPr>
    </w:pPr>
    <w:r w:rsidRPr="00BD1D22">
      <w:rPr>
        <w:color w:val="A6A6A6" w:themeColor="background1" w:themeShade="A6"/>
        <w:sz w:val="16"/>
      </w:rPr>
      <w:t xml:space="preserve">BPO spol. s r. o. Lidická 1239, Ostrov, PSČ 363 01 </w:t>
    </w:r>
    <w:r w:rsidRPr="00BD1D22">
      <w:rPr>
        <w:b/>
        <w:color w:val="A6A6A6" w:themeColor="background1" w:themeShade="A6"/>
        <w:sz w:val="16"/>
      </w:rPr>
      <w:t xml:space="preserve">· IČ </w:t>
    </w:r>
    <w:r w:rsidRPr="00BD1D22">
      <w:rPr>
        <w:color w:val="A6A6A6" w:themeColor="background1" w:themeShade="A6"/>
        <w:sz w:val="16"/>
      </w:rPr>
      <w:t xml:space="preserve">18224920 </w:t>
    </w:r>
    <w:r w:rsidRPr="00BD1D22">
      <w:rPr>
        <w:b/>
        <w:color w:val="A6A6A6" w:themeColor="background1" w:themeShade="A6"/>
        <w:sz w:val="16"/>
      </w:rPr>
      <w:t xml:space="preserve">· DIČ </w:t>
    </w:r>
    <w:r w:rsidRPr="00BD1D22">
      <w:rPr>
        <w:color w:val="A6A6A6" w:themeColor="background1" w:themeShade="A6"/>
        <w:sz w:val="16"/>
      </w:rPr>
      <w:t xml:space="preserve">CZ18224920 </w:t>
    </w:r>
    <w:r w:rsidRPr="00BD1D22">
      <w:rPr>
        <w:b/>
        <w:color w:val="A6A6A6" w:themeColor="background1" w:themeShade="A6"/>
        <w:sz w:val="16"/>
      </w:rPr>
      <w:t xml:space="preserve">· </w:t>
    </w:r>
    <w:r w:rsidRPr="00BD1D22">
      <w:rPr>
        <w:color w:val="A6A6A6" w:themeColor="background1" w:themeShade="A6"/>
        <w:sz w:val="16"/>
      </w:rPr>
      <w:t>zaps. u rejstříkového soudu v Plzni, spis. Zn. C. 915</w:t>
    </w:r>
  </w:p>
</w:ftr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EC6" w:rsidRDefault="00477EC6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0F78" w:rsidRPr="00BD1D22" w:rsidRDefault="00070F78" w:rsidP="00070F78">
    <w:pPr>
      <w:pStyle w:val="Zpat"/>
      <w:jc w:val="both"/>
      <w:rPr>
        <w:color w:val="A6A6A6" w:themeColor="background1" w:themeShade="A6"/>
        <w:sz w:val="16"/>
      </w:rPr>
    </w:pPr>
    <w:r w:rsidRPr="00BD1D22">
      <w:rPr>
        <w:b/>
        <w:color w:val="A6A6A6" w:themeColor="background1" w:themeShade="A6"/>
        <w:sz w:val="16"/>
      </w:rPr>
      <w:t xml:space="preserve">TELEFON </w:t>
    </w:r>
    <w:r w:rsidR="00BD1D22">
      <w:rPr>
        <w:b/>
        <w:color w:val="A6A6A6" w:themeColor="background1" w:themeShade="A6"/>
        <w:sz w:val="16"/>
      </w:rPr>
      <w:t xml:space="preserve">  </w:t>
    </w:r>
    <w:r w:rsidRPr="00BD1D22">
      <w:rPr>
        <w:b/>
        <w:color w:val="A6A6A6" w:themeColor="background1" w:themeShade="A6"/>
        <w:sz w:val="16"/>
      </w:rPr>
      <w:t xml:space="preserve"> </w:t>
    </w:r>
    <w:r w:rsidRPr="00BD1D22">
      <w:rPr>
        <w:color w:val="A6A6A6" w:themeColor="background1" w:themeShade="A6"/>
        <w:sz w:val="16"/>
      </w:rPr>
      <w:t>+</w:t>
    </w:r>
    <w:proofErr w:type="gramStart"/>
    <w:r w:rsidRPr="00BD1D22">
      <w:rPr>
        <w:color w:val="A6A6A6" w:themeColor="background1" w:themeShade="A6"/>
        <w:sz w:val="16"/>
      </w:rPr>
      <w:t>420  </w:t>
    </w:r>
    <w:r w:rsidR="005015FB">
      <w:rPr>
        <w:color w:val="A6A6A6" w:themeColor="background1" w:themeShade="A6"/>
        <w:sz w:val="16"/>
      </w:rPr>
      <w:t>602 403 083</w:t>
    </w:r>
    <w:r w:rsidRPr="00BD1D22">
      <w:rPr>
        <w:b/>
        <w:color w:val="A6A6A6" w:themeColor="background1" w:themeShade="A6"/>
        <w:sz w:val="16"/>
      </w:rPr>
      <w:t xml:space="preserve">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 xml:space="preserve">  </w:t>
    </w:r>
    <w:r w:rsidR="00BD1D22">
      <w:rPr>
        <w:b/>
        <w:color w:val="A6A6A6" w:themeColor="background1" w:themeShade="A6"/>
        <w:sz w:val="16"/>
      </w:rPr>
      <w:t xml:space="preserve"> </w:t>
    </w:r>
    <w:r w:rsidRPr="00BD1D22">
      <w:rPr>
        <w:b/>
        <w:color w:val="A6A6A6" w:themeColor="background1" w:themeShade="A6"/>
        <w:sz w:val="16"/>
      </w:rPr>
      <w:t>EMAIL</w:t>
    </w:r>
    <w:proofErr w:type="gramEnd"/>
    <w:r w:rsidRPr="00BD1D22">
      <w:rPr>
        <w:b/>
        <w:color w:val="A6A6A6" w:themeColor="background1" w:themeShade="A6"/>
        <w:sz w:val="16"/>
      </w:rPr>
      <w:t xml:space="preserve">  </w:t>
    </w:r>
    <w:r w:rsidR="00BD1D22">
      <w:rPr>
        <w:b/>
        <w:color w:val="A6A6A6" w:themeColor="background1" w:themeShade="A6"/>
        <w:sz w:val="16"/>
      </w:rPr>
      <w:t xml:space="preserve"> </w:t>
    </w:r>
  </w:p>
  <w:p w:rsidR="00070F78" w:rsidRPr="00BD1D22" w:rsidRDefault="005015FB" w:rsidP="00070F78">
    <w:pPr>
      <w:pStyle w:val="Zpat"/>
      <w:jc w:val="both"/>
      <w:rPr>
        <w:color w:val="A6A6A6" w:themeColor="background1" w:themeShade="A6"/>
        <w:sz w:val="16"/>
      </w:rPr>
    </w:pPr>
    <w:r>
      <w:rPr>
        <w:color w:val="A6A6A6" w:themeColor="background1" w:themeShade="A6"/>
        <w:sz w:val="16"/>
      </w:rPr>
      <w:t>DPT projekty</w:t>
    </w:r>
    <w:r w:rsidR="00070F78" w:rsidRPr="00BD1D22">
      <w:rPr>
        <w:color w:val="A6A6A6" w:themeColor="background1" w:themeShade="A6"/>
        <w:sz w:val="16"/>
      </w:rPr>
      <w:t xml:space="preserve"> </w:t>
    </w:r>
    <w:proofErr w:type="gramStart"/>
    <w:r>
      <w:rPr>
        <w:color w:val="A6A6A6" w:themeColor="background1" w:themeShade="A6"/>
        <w:sz w:val="16"/>
      </w:rPr>
      <w:t xml:space="preserve">Ostrov </w:t>
    </w:r>
    <w:r w:rsidR="00070F78" w:rsidRPr="00BD1D22">
      <w:rPr>
        <w:color w:val="A6A6A6" w:themeColor="background1" w:themeShade="A6"/>
        <w:sz w:val="16"/>
      </w:rPr>
      <w:t xml:space="preserve"> s r.</w:t>
    </w:r>
    <w:proofErr w:type="gramEnd"/>
    <w:r w:rsidR="00070F78" w:rsidRPr="00BD1D22">
      <w:rPr>
        <w:color w:val="A6A6A6" w:themeColor="background1" w:themeShade="A6"/>
        <w:sz w:val="16"/>
      </w:rPr>
      <w:t xml:space="preserve"> o. Lidická 1239, Ostrov, PSČ 363 01 </w:t>
    </w:r>
    <w:r w:rsidR="00070F78" w:rsidRPr="00BD1D22">
      <w:rPr>
        <w:b/>
        <w:color w:val="A6A6A6" w:themeColor="background1" w:themeShade="A6"/>
        <w:sz w:val="16"/>
      </w:rPr>
      <w:t xml:space="preserve">· IČ </w:t>
    </w:r>
    <w:r>
      <w:rPr>
        <w:color w:val="A6A6A6" w:themeColor="background1" w:themeShade="A6"/>
        <w:sz w:val="16"/>
      </w:rPr>
      <w:t>087 28 097</w:t>
    </w:r>
    <w:r w:rsidR="00070F78" w:rsidRPr="00BD1D22">
      <w:rPr>
        <w:color w:val="A6A6A6" w:themeColor="background1" w:themeShade="A6"/>
        <w:sz w:val="16"/>
      </w:rPr>
      <w:t xml:space="preserve"> </w:t>
    </w:r>
    <w:r w:rsidR="00070F78" w:rsidRPr="00BD1D22">
      <w:rPr>
        <w:b/>
        <w:color w:val="A6A6A6" w:themeColor="background1" w:themeShade="A6"/>
        <w:sz w:val="16"/>
      </w:rPr>
      <w:t xml:space="preserve"> </w:t>
    </w:r>
    <w:proofErr w:type="spellStart"/>
    <w:r w:rsidR="00070F78" w:rsidRPr="00BD1D22">
      <w:rPr>
        <w:color w:val="A6A6A6" w:themeColor="background1" w:themeShade="A6"/>
        <w:sz w:val="16"/>
      </w:rPr>
      <w:t>zaps</w:t>
    </w:r>
    <w:proofErr w:type="spellEnd"/>
    <w:r w:rsidR="00070F78" w:rsidRPr="00BD1D22">
      <w:rPr>
        <w:color w:val="A6A6A6" w:themeColor="background1" w:themeShade="A6"/>
        <w:sz w:val="16"/>
      </w:rPr>
      <w:t xml:space="preserve">. u </w:t>
    </w:r>
    <w:r>
      <w:rPr>
        <w:color w:val="A6A6A6" w:themeColor="background1" w:themeShade="A6"/>
        <w:sz w:val="16"/>
      </w:rPr>
      <w:t>krajského soudu</w:t>
    </w:r>
    <w:r w:rsidR="00070F78" w:rsidRPr="00BD1D22">
      <w:rPr>
        <w:color w:val="A6A6A6" w:themeColor="background1" w:themeShade="A6"/>
        <w:sz w:val="16"/>
      </w:rPr>
      <w:t xml:space="preserve"> v Plzni, </w:t>
    </w:r>
    <w:r>
      <w:rPr>
        <w:color w:val="A6A6A6" w:themeColor="background1" w:themeShade="A6"/>
        <w:sz w:val="16"/>
      </w:rPr>
      <w:t>oddíl C, vložka 38656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EC6" w:rsidRDefault="00477EC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941" w:rsidRDefault="00D66941" w:rsidP="00CB1C34">
      <w:r>
        <w:separator/>
      </w:r>
    </w:p>
  </w:footnote>
  <w:footnote w:type="continuationSeparator" w:id="0">
    <w:p w:rsidR="00D66941" w:rsidRDefault="00D66941" w:rsidP="00CB1C34">
      <w:r>
        <w:continuationSeparator/>
      </w:r>
    </w:p>
  </w:footnote>
</w:footnotes>
</file>

<file path=word/header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B1C34" w:rsidRDefault="00CD2D22">
    <w:pPr>
      <w:pStyle w:val="Zhlav"/>
    </w:pPr>
    <w:r>
      <w:rPr>
        <w:noProof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76.7pt;margin-top:18.6pt;width:153pt;height:44.25pt;z-index:251665408" filled="f" stroked="f">
          <v:textbox style="mso-next-textbox:#_x0000_s2054">
            <w:txbxContent>
              <w:p w:rsidR="00CD2D22" w:rsidRPr="00BD1D22" w:rsidRDefault="00CD2D22" w:rsidP="00CD2D22">
                <w:pPr>
                  <w:rPr>
                    <w:b/>
                    <w:color w:val="A6A6A6" w:themeColor="background1" w:themeShade="A6"/>
                    <w:sz w:val="32"/>
                    <w:szCs w:val="16"/>
                  </w:rPr>
                </w:pPr>
                <w:r w:rsidRPr="00BD1D22">
                  <w:rPr>
                    <w:b/>
                    <w:color w:val="A6A6A6" w:themeColor="background1" w:themeShade="A6"/>
                    <w:sz w:val="32"/>
                    <w:szCs w:val="16"/>
                  </w:rPr>
                  <w:t>BPO spol. s r. o.</w:t>
                </w:r>
              </w:p>
              <w:p w:rsidR="00CD2D22" w:rsidRPr="00BD1D22" w:rsidRDefault="00CD2D22" w:rsidP="00CD2D22">
                <w:pPr>
                  <w:rPr>
                    <w:color w:val="A6A6A6" w:themeColor="background1" w:themeShade="A6"/>
                    <w:sz w:val="8"/>
                  </w:rPr>
                </w:pPr>
              </w:p>
              <w:p w:rsidR="00CD2D22" w:rsidRPr="00BD1D22" w:rsidRDefault="00CD2D22" w:rsidP="00CD2D22">
                <w:pPr>
                  <w:rPr>
                    <w:b/>
                    <w:color w:val="A6A6A6" w:themeColor="background1" w:themeShade="A6"/>
                    <w:sz w:val="18"/>
                  </w:rPr>
                </w:pPr>
                <w:r w:rsidRPr="00BD1D22">
                  <w:rPr>
                    <w:b/>
                    <w:color w:val="A6A6A6" w:themeColor="background1" w:themeShade="A6"/>
                    <w:sz w:val="18"/>
                  </w:rPr>
                  <w:t>Lidická 1239, 363 01 Ostrov</w:t>
                </w:r>
              </w:p>
            </w:txbxContent>
          </v:textbox>
        </v:shape>
      </w:pict>
    </w:r>
    <w:r>
      <w:rPr>
        <w:noProof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column">
            <wp:posOffset>-45085</wp:posOffset>
          </wp:positionH>
          <wp:positionV relativeFrom="paragraph">
            <wp:posOffset>188595</wp:posOffset>
          </wp:positionV>
          <wp:extent cx="720090" cy="523875"/>
          <wp:effectExtent l="19050" t="0" r="3810" b="0"/>
          <wp:wrapNone/>
          <wp:docPr id="2" name="Obrázek 0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aX5dh8ecs8"/>
                  <a:stretch>
                    <a:fillRect/>
                  </a:stretch>
                </pic:blipFill>
                <pic:spPr>
                  <a:xfrm>
                    <a:off x="0" y="0"/>
                    <a:ext cx="720090" cy="5238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pict>
        <v:shapetype id="_x0000_t32" coordsize="21600,21600" o:spt="32" o:oned="t" path="m,l21600,21600e" filled="f">
          <v:path arrowok="t" fillok="f" o:connecttype="none"/>
          <o:lock v:ext="edit" shapetype="t"/>
        </v:shapetype>
        <v:shape id="_x0000_s2051" type="#_x0000_t32" style="position:absolute;margin-left:-11.05pt;margin-top:61.35pt;width:532.5pt;height:0;z-index:251664384;mso-position-horizontal-relative:text;mso-position-vertical-relative:text" o:connectortype="straight" strokecolor="#7f7f7f [1612]" strokeweight=".25pt"/>
      </w:pict>
    </w:r>
    <w:r>
      <w:rPr>
        <w:noProof/>
      </w:rPr>
      <w:pict>
        <v:shape id="_x0000_s2050" type="#_x0000_t202" style="position:absolute;margin-left:45.4pt;margin-top:11.4pt;width:20.2pt;height:18.75pt;z-index:251663360;mso-position-horizontal-relative:text;mso-position-vertical-relative:text" filled="f" stroked="f">
          <v:textbox style="mso-next-textbox:#_x0000_s2050">
            <w:txbxContent>
              <w:p w:rsidR="00CB1C34" w:rsidRPr="00CD2D22" w:rsidRDefault="00CB1C34">
                <w:pPr>
                  <w:rPr>
                    <w:rFonts w:ascii="Arial" w:hAnsi="Arial" w:cs="Arial"/>
                    <w:szCs w:val="16"/>
                  </w:rPr>
                </w:pPr>
                <w:r w:rsidRPr="00CD2D22">
                  <w:rPr>
                    <w:rFonts w:ascii="Arial" w:hAnsi="Arial" w:cs="Arial"/>
                    <w:szCs w:val="16"/>
                  </w:rPr>
                  <w:t>®</w:t>
                </w:r>
              </w:p>
            </w:txbxContent>
          </v:textbox>
        </v:shape>
      </w:pict>
    </w:r>
  </w:p>
</w:hd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EC6" w:rsidRDefault="00477EC6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B1C34" w:rsidRDefault="005015FB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6241A759" wp14:editId="0BBDE84A">
              <wp:simplePos x="0" y="0"/>
              <wp:positionH relativeFrom="column">
                <wp:posOffset>974090</wp:posOffset>
              </wp:positionH>
              <wp:positionV relativeFrom="paragraph">
                <wp:posOffset>236220</wp:posOffset>
              </wp:positionV>
              <wp:extent cx="3086100" cy="561975"/>
              <wp:effectExtent l="0" t="0" r="0" b="9525"/>
              <wp:wrapNone/>
              <wp:docPr id="4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86100" cy="561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D2D22" w:rsidRPr="003C5479" w:rsidRDefault="005015FB" w:rsidP="00CD2D22">
                          <w:pPr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  <w:szCs w:val="16"/>
                            </w:rPr>
                          </w:pPr>
                          <w:r w:rsidRPr="003C5479"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  <w:szCs w:val="16"/>
                            </w:rPr>
                            <w:t>DPT projekty</w:t>
                          </w:r>
                          <w:r w:rsidR="00012171" w:rsidRPr="003C5479"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  <w:szCs w:val="16"/>
                            </w:rPr>
                            <w:t xml:space="preserve"> Ostrov</w:t>
                          </w:r>
                          <w:r w:rsidR="00CD2D22" w:rsidRPr="003C5479"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  <w:szCs w:val="16"/>
                            </w:rPr>
                            <w:t xml:space="preserve"> spol. s r. o.</w:t>
                          </w:r>
                        </w:p>
                        <w:p w:rsidR="00CD2D22" w:rsidRPr="003C5479" w:rsidRDefault="00CD2D22" w:rsidP="00CD2D22">
                          <w:pPr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</w:rPr>
                          </w:pPr>
                          <w:r w:rsidRPr="003C5479">
                            <w:rPr>
                              <w:rFonts w:ascii="Calibri" w:hAnsi="Calibri"/>
                              <w:b/>
                              <w:color w:val="A6A6A6" w:themeColor="background1" w:themeShade="A6"/>
                            </w:rPr>
                            <w:t>Lidická 1239, 363 01 Ostrov</w:t>
                          </w:r>
                        </w:p>
                        <w:p w:rsidR="003C5479" w:rsidRDefault="003C5479"/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76.7pt;margin-top:18.6pt;width:243pt;height:44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" filled="f" stroked="f">
              <v:textbox>
                <w:txbxContent>
                  <w:p w:rsidR="00CD2D22" w:rsidRPr="003C5479" w:rsidRDefault="005015FB" w:rsidP="00CD2D22">
                    <w:pPr>
                      <w:rPr>
                        <w:rFonts w:ascii="Calibri" w:hAnsi="Calibri"/>
                        <w:b/>
                        <w:color w:val="A6A6A6" w:themeColor="background1" w:themeShade="A6"/>
                        <w:szCs w:val="16"/>
                      </w:rPr>
                    </w:pPr>
                    <w:r w:rsidRPr="003C5479">
                      <w:rPr>
                        <w:rFonts w:ascii="Calibri" w:hAnsi="Calibri"/>
                        <w:b/>
                        <w:color w:val="A6A6A6" w:themeColor="background1" w:themeShade="A6"/>
                        <w:szCs w:val="16"/>
                      </w:rPr>
                      <w:t>DPT projekty</w:t>
                    </w:r>
                    <w:r w:rsidR="00012171" w:rsidRPr="003C5479">
                      <w:rPr>
                        <w:rFonts w:ascii="Calibri" w:hAnsi="Calibri"/>
                        <w:b/>
                        <w:color w:val="A6A6A6" w:themeColor="background1" w:themeShade="A6"/>
                        <w:szCs w:val="16"/>
                      </w:rPr>
                      <w:t xml:space="preserve"> Ostrov</w:t>
                    </w:r>
                    <w:r w:rsidR="00CD2D22" w:rsidRPr="003C5479">
                      <w:rPr>
                        <w:rFonts w:ascii="Calibri" w:hAnsi="Calibri"/>
                        <w:b/>
                        <w:color w:val="A6A6A6" w:themeColor="background1" w:themeShade="A6"/>
                        <w:szCs w:val="16"/>
                      </w:rPr>
                      <w:t xml:space="preserve"> spol. s r. o.</w:t>
                    </w:r>
                  </w:p>
                  <w:p w:rsidR="00CD2D22" w:rsidRPr="003C5479" w:rsidRDefault="00CD2D22" w:rsidP="00CD2D22">
                    <w:pPr>
                      <w:rPr>
                        <w:rFonts w:ascii="Calibri" w:hAnsi="Calibri"/>
                        <w:b/>
                        <w:color w:val="A6A6A6" w:themeColor="background1" w:themeShade="A6"/>
                      </w:rPr>
                    </w:pPr>
                    <w:r w:rsidRPr="003C5479">
                      <w:rPr>
                        <w:rFonts w:ascii="Calibri" w:hAnsi="Calibri"/>
                        <w:b/>
                        <w:color w:val="A6A6A6" w:themeColor="background1" w:themeShade="A6"/>
                      </w:rPr>
                      <w:t>Lidická 1239, 363 01 Ostrov</w:t>
                    </w:r>
                  </w:p>
                  <w:p w:rsidR="003C5479" w:rsidRDefault="003C5479"/>
                </w:txbxContent>
              </v:textbox>
            </v:shape>
          </w:pict>
        </mc:Fallback>
      </mc:AlternateContent>
    </w:r>
    <w:r w:rsidR="00477EC6">
      <w:rPr>
        <w:noProof/>
      </w:rPr>
      <w:drawing>
        <wp:inline distT="0" distB="0" distL="0" distR="0">
          <wp:extent cx="723900" cy="723900"/>
          <wp:effectExtent l="0" t="0" r="0" b="0"/>
          <wp:docPr id="7" name="Obrázek 7" descr="C:\!Data!\soukromé\DPT\Toman\2020-01-03\dpt logo2 m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!Data!\soukromé\DPT\Toman\2020-01-03\dpt logo2 m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239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6A25CA"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-140335</wp:posOffset>
              </wp:positionH>
              <wp:positionV relativeFrom="paragraph">
                <wp:posOffset>779145</wp:posOffset>
              </wp:positionV>
              <wp:extent cx="6762750" cy="0"/>
              <wp:effectExtent l="12065" t="7620" r="6985" b="11430"/>
              <wp:wrapNone/>
              <wp:docPr id="3" name="AutoShap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762750" cy="0"/>
                      </a:xfrm>
                      <a:prstGeom prst="straightConnector1">
                        <a:avLst/>
                      </a:prstGeom>
                      <a:noFill/>
                      <a:ln w="3175">
                        <a:solidFill>
                          <a:schemeClr val="bg1">
                            <a:lumMod val="50000"/>
                            <a:lumOff val="0"/>
                          </a:schemeClr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3" o:spid="_x0000_s1026" type="#_x0000_t32" style="position:absolute;margin-left:-11.05pt;margin-top:61.35pt;width:532.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" strokecolor="#7f7f7f [1612]" strokeweight=".25pt"/>
          </w:pict>
        </mc:Fallback>
      </mc:AlternateContent>
    </w:r>
    <w:r w:rsidR="006A25C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576580</wp:posOffset>
              </wp:positionH>
              <wp:positionV relativeFrom="paragraph">
                <wp:posOffset>144780</wp:posOffset>
              </wp:positionV>
              <wp:extent cx="256540" cy="238125"/>
              <wp:effectExtent l="0" t="1905" r="0" b="0"/>
              <wp:wrapNone/>
              <wp:docPr id="1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56540" cy="23812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CB1C34" w:rsidRPr="00CD2D22" w:rsidRDefault="00CB1C34">
                          <w:pPr>
                            <w:rPr>
                              <w:rFonts w:ascii="Arial" w:hAnsi="Arial" w:cs="Arial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2" o:spid="_x0000_s1027" type="#_x0000_t202" style="position:absolute;margin-left:45.4pt;margin-top:11.4pt;width:20.2pt;height:18.7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jOktQIAAL8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" filled="f" stroked="f">
              <v:textbox>
                <w:txbxContent>
                  <w:p w:rsidR="00CB1C34" w:rsidRPr="00CD2D22" w:rsidRDefault="00CB1C34">
                    <w:pPr>
                      <w:rPr>
                        <w:rFonts w:ascii="Arial" w:hAnsi="Arial" w:cs="Arial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77EC6" w:rsidRDefault="00477EC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C6377B"/>
    <w:multiLevelType w:val="multilevel"/>
    <w:tmpl w:val="EDB4CDD8"/>
    <w:lvl w:ilvl="0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1800"/>
      </w:pPr>
      <w:rPr>
        <w:rFonts w:hint="default"/>
      </w:rPr>
    </w:lvl>
  </w:abstractNum>
  <w:abstractNum w:abstractNumId="1">
    <w:nsid w:val="49951BF1"/>
    <w:multiLevelType w:val="hybridMultilevel"/>
    <w:tmpl w:val="F982B2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C006FE"/>
    <w:multiLevelType w:val="hybridMultilevel"/>
    <w:tmpl w:val="4558C22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id_uzlu" w:val="407395"/>
    <w:docVar w:name="__session" w:val="vpkqhu5b0qlu1bi5s91n0uerj4"/>
    <w:docVar w:name="__url_root" w:val="http://domino/ALeX/alex-4.6-1/main/../"/>
    <w:docVar w:name="alex_database" w:val="alex_data_4"/>
    <w:docVar w:name="alex_id_uzlu" w:val="407395"/>
    <w:docVar w:name="alex_session" w:val="vpkqhu5b0qlu1bi5s91n0uerj4"/>
    <w:docVar w:name="alex_url_root" w:val="http://domino/ALeX/alex-4.6-1/main/../"/>
  </w:docVars>
  <w:rsids>
    <w:rsidRoot w:val="00514165"/>
    <w:rsid w:val="00012171"/>
    <w:rsid w:val="00025AFE"/>
    <w:rsid w:val="00057E7C"/>
    <w:rsid w:val="00064020"/>
    <w:rsid w:val="00070952"/>
    <w:rsid w:val="00070F78"/>
    <w:rsid w:val="00094A7A"/>
    <w:rsid w:val="000B4791"/>
    <w:rsid w:val="000D2EF7"/>
    <w:rsid w:val="000D734F"/>
    <w:rsid w:val="0010071F"/>
    <w:rsid w:val="00123B58"/>
    <w:rsid w:val="001433DC"/>
    <w:rsid w:val="001573AA"/>
    <w:rsid w:val="001674F3"/>
    <w:rsid w:val="00177407"/>
    <w:rsid w:val="00194712"/>
    <w:rsid w:val="00196897"/>
    <w:rsid w:val="001C0B4E"/>
    <w:rsid w:val="001C0DF6"/>
    <w:rsid w:val="001D4F9E"/>
    <w:rsid w:val="001D54FB"/>
    <w:rsid w:val="001F0145"/>
    <w:rsid w:val="001F4EAB"/>
    <w:rsid w:val="00201C39"/>
    <w:rsid w:val="00205EBB"/>
    <w:rsid w:val="00210319"/>
    <w:rsid w:val="00210831"/>
    <w:rsid w:val="00215F14"/>
    <w:rsid w:val="00237FC5"/>
    <w:rsid w:val="00244759"/>
    <w:rsid w:val="00252415"/>
    <w:rsid w:val="00252BE0"/>
    <w:rsid w:val="00253DA5"/>
    <w:rsid w:val="002743B9"/>
    <w:rsid w:val="00277CAC"/>
    <w:rsid w:val="002958BE"/>
    <w:rsid w:val="002A6085"/>
    <w:rsid w:val="002B11FD"/>
    <w:rsid w:val="002B1358"/>
    <w:rsid w:val="002B68A1"/>
    <w:rsid w:val="002E0354"/>
    <w:rsid w:val="002F5F26"/>
    <w:rsid w:val="002F724F"/>
    <w:rsid w:val="00301380"/>
    <w:rsid w:val="003052A2"/>
    <w:rsid w:val="00346042"/>
    <w:rsid w:val="00350B67"/>
    <w:rsid w:val="00356C5D"/>
    <w:rsid w:val="003656B8"/>
    <w:rsid w:val="003678A9"/>
    <w:rsid w:val="00367CA1"/>
    <w:rsid w:val="0037287C"/>
    <w:rsid w:val="00382AF2"/>
    <w:rsid w:val="003942CE"/>
    <w:rsid w:val="003A11E7"/>
    <w:rsid w:val="003A1581"/>
    <w:rsid w:val="003B5B3B"/>
    <w:rsid w:val="003C273A"/>
    <w:rsid w:val="003C5479"/>
    <w:rsid w:val="003D09A7"/>
    <w:rsid w:val="003D24AC"/>
    <w:rsid w:val="003D2F09"/>
    <w:rsid w:val="003E0578"/>
    <w:rsid w:val="003E093F"/>
    <w:rsid w:val="003F73FD"/>
    <w:rsid w:val="004059F9"/>
    <w:rsid w:val="004220A8"/>
    <w:rsid w:val="00435B6F"/>
    <w:rsid w:val="00442350"/>
    <w:rsid w:val="00447196"/>
    <w:rsid w:val="00457CE5"/>
    <w:rsid w:val="00477EC6"/>
    <w:rsid w:val="004B2D2D"/>
    <w:rsid w:val="004E4358"/>
    <w:rsid w:val="004F1A09"/>
    <w:rsid w:val="005015FB"/>
    <w:rsid w:val="00504CDC"/>
    <w:rsid w:val="00510B37"/>
    <w:rsid w:val="00514165"/>
    <w:rsid w:val="00530806"/>
    <w:rsid w:val="00581D7E"/>
    <w:rsid w:val="00592A7A"/>
    <w:rsid w:val="005B7AC5"/>
    <w:rsid w:val="005D57F3"/>
    <w:rsid w:val="005D6002"/>
    <w:rsid w:val="005E4577"/>
    <w:rsid w:val="0061032D"/>
    <w:rsid w:val="00626BC5"/>
    <w:rsid w:val="0063607A"/>
    <w:rsid w:val="00670DE2"/>
    <w:rsid w:val="00682371"/>
    <w:rsid w:val="0069457F"/>
    <w:rsid w:val="006A25CA"/>
    <w:rsid w:val="006C28DA"/>
    <w:rsid w:val="006D2399"/>
    <w:rsid w:val="006E22B6"/>
    <w:rsid w:val="006E6892"/>
    <w:rsid w:val="006E73DC"/>
    <w:rsid w:val="006F1EE1"/>
    <w:rsid w:val="006F6F6B"/>
    <w:rsid w:val="00711938"/>
    <w:rsid w:val="00711AA5"/>
    <w:rsid w:val="00712DC7"/>
    <w:rsid w:val="0072685C"/>
    <w:rsid w:val="00733F4E"/>
    <w:rsid w:val="00735008"/>
    <w:rsid w:val="007428A5"/>
    <w:rsid w:val="00747272"/>
    <w:rsid w:val="00751C8B"/>
    <w:rsid w:val="00772C59"/>
    <w:rsid w:val="0078144A"/>
    <w:rsid w:val="00791104"/>
    <w:rsid w:val="007A2F7A"/>
    <w:rsid w:val="007A7BF7"/>
    <w:rsid w:val="007D2D4E"/>
    <w:rsid w:val="007D7472"/>
    <w:rsid w:val="007E2E5C"/>
    <w:rsid w:val="007E7B97"/>
    <w:rsid w:val="0080072A"/>
    <w:rsid w:val="0080502E"/>
    <w:rsid w:val="008151AB"/>
    <w:rsid w:val="008348D3"/>
    <w:rsid w:val="00837A74"/>
    <w:rsid w:val="008D14EE"/>
    <w:rsid w:val="008D56FF"/>
    <w:rsid w:val="008E5C1E"/>
    <w:rsid w:val="0090083F"/>
    <w:rsid w:val="009066CD"/>
    <w:rsid w:val="00923E46"/>
    <w:rsid w:val="00932357"/>
    <w:rsid w:val="00942C4A"/>
    <w:rsid w:val="00952802"/>
    <w:rsid w:val="00954E30"/>
    <w:rsid w:val="0096198F"/>
    <w:rsid w:val="009678D9"/>
    <w:rsid w:val="009A474E"/>
    <w:rsid w:val="009D313E"/>
    <w:rsid w:val="009D594E"/>
    <w:rsid w:val="009E51F2"/>
    <w:rsid w:val="009F0440"/>
    <w:rsid w:val="009F3C9A"/>
    <w:rsid w:val="00A1304D"/>
    <w:rsid w:val="00A175A3"/>
    <w:rsid w:val="00A33272"/>
    <w:rsid w:val="00A40817"/>
    <w:rsid w:val="00AE220E"/>
    <w:rsid w:val="00AF1905"/>
    <w:rsid w:val="00B15580"/>
    <w:rsid w:val="00B20B51"/>
    <w:rsid w:val="00B33639"/>
    <w:rsid w:val="00B34673"/>
    <w:rsid w:val="00B374E6"/>
    <w:rsid w:val="00B44462"/>
    <w:rsid w:val="00B46F5C"/>
    <w:rsid w:val="00B66E72"/>
    <w:rsid w:val="00B82184"/>
    <w:rsid w:val="00BB15F7"/>
    <w:rsid w:val="00BC4BA1"/>
    <w:rsid w:val="00BD1D22"/>
    <w:rsid w:val="00BF1812"/>
    <w:rsid w:val="00BF61C4"/>
    <w:rsid w:val="00C07D80"/>
    <w:rsid w:val="00C12A35"/>
    <w:rsid w:val="00C267ED"/>
    <w:rsid w:val="00C3399D"/>
    <w:rsid w:val="00C54F17"/>
    <w:rsid w:val="00C63A51"/>
    <w:rsid w:val="00C67485"/>
    <w:rsid w:val="00CA3A32"/>
    <w:rsid w:val="00CA3C74"/>
    <w:rsid w:val="00CB1C34"/>
    <w:rsid w:val="00CD2D22"/>
    <w:rsid w:val="00D13FDC"/>
    <w:rsid w:val="00D268C6"/>
    <w:rsid w:val="00D550F9"/>
    <w:rsid w:val="00D651C1"/>
    <w:rsid w:val="00D66941"/>
    <w:rsid w:val="00D9465D"/>
    <w:rsid w:val="00DA0C73"/>
    <w:rsid w:val="00DC0137"/>
    <w:rsid w:val="00DC3B4D"/>
    <w:rsid w:val="00DD180E"/>
    <w:rsid w:val="00E02A23"/>
    <w:rsid w:val="00E0632D"/>
    <w:rsid w:val="00E15671"/>
    <w:rsid w:val="00E538D5"/>
    <w:rsid w:val="00E63BA6"/>
    <w:rsid w:val="00E75E64"/>
    <w:rsid w:val="00E9123A"/>
    <w:rsid w:val="00E91EE7"/>
    <w:rsid w:val="00EB069B"/>
    <w:rsid w:val="00ED1E67"/>
    <w:rsid w:val="00EF7A54"/>
    <w:rsid w:val="00F052C1"/>
    <w:rsid w:val="00F5335C"/>
    <w:rsid w:val="00FA5D0C"/>
    <w:rsid w:val="00FB61E7"/>
    <w:rsid w:val="00FD00C4"/>
    <w:rsid w:val="00FD59A1"/>
    <w:rsid w:val="00FE02B7"/>
    <w:rsid w:val="00FE1208"/>
    <w:rsid w:val="00FE1F8E"/>
    <w:rsid w:val="00FF50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tabs>
        <w:tab w:val="left" w:pos="567"/>
        <w:tab w:val="left" w:pos="3119"/>
        <w:tab w:val="left" w:pos="5670"/>
        <w:tab w:val="right" w:pos="9072"/>
      </w:tabs>
      <w:jc w:val="both"/>
    </w:pPr>
    <w:rPr>
      <w:sz w:val="24"/>
    </w:rPr>
  </w:style>
  <w:style w:type="paragraph" w:styleId="Textbubliny">
    <w:name w:val="Balloon Text"/>
    <w:basedOn w:val="Normln"/>
    <w:semiHidden/>
    <w:rsid w:val="0051416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1193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rsid w:val="00CB1C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1C34"/>
  </w:style>
  <w:style w:type="paragraph" w:styleId="Zpat">
    <w:name w:val="footer"/>
    <w:basedOn w:val="Normln"/>
    <w:link w:val="ZpatChar"/>
    <w:rsid w:val="00CB1C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B1C34"/>
  </w:style>
  <w:style w:type="character" w:styleId="Hypertextovodkaz">
    <w:name w:val="Hyperlink"/>
    <w:basedOn w:val="Standardnpsmoodstavce"/>
    <w:rsid w:val="00070F78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rsid w:val="006A25CA"/>
    <w:rPr>
      <w:sz w:val="24"/>
    </w:rPr>
  </w:style>
  <w:style w:type="paragraph" w:styleId="Odstavecseseznamem">
    <w:name w:val="List Paragraph"/>
    <w:basedOn w:val="Normln"/>
    <w:uiPriority w:val="34"/>
    <w:qFormat/>
    <w:rsid w:val="00DD18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pPr>
      <w:tabs>
        <w:tab w:val="left" w:pos="567"/>
        <w:tab w:val="left" w:pos="3119"/>
        <w:tab w:val="left" w:pos="5670"/>
        <w:tab w:val="right" w:pos="9072"/>
      </w:tabs>
      <w:jc w:val="both"/>
    </w:pPr>
    <w:rPr>
      <w:sz w:val="24"/>
    </w:rPr>
  </w:style>
  <w:style w:type="paragraph" w:styleId="Textbubliny">
    <w:name w:val="Balloon Text"/>
    <w:basedOn w:val="Normln"/>
    <w:semiHidden/>
    <w:rsid w:val="00514165"/>
    <w:rPr>
      <w:rFonts w:ascii="Tahoma" w:hAnsi="Tahoma" w:cs="Tahoma"/>
      <w:sz w:val="16"/>
      <w:szCs w:val="16"/>
    </w:rPr>
  </w:style>
  <w:style w:type="table" w:styleId="Mkatabulky">
    <w:name w:val="Table Grid"/>
    <w:basedOn w:val="Normlntabulka"/>
    <w:uiPriority w:val="59"/>
    <w:rsid w:val="00711938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Zhlav">
    <w:name w:val="header"/>
    <w:basedOn w:val="Normln"/>
    <w:link w:val="ZhlavChar"/>
    <w:uiPriority w:val="99"/>
    <w:rsid w:val="00CB1C3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CB1C34"/>
  </w:style>
  <w:style w:type="paragraph" w:styleId="Zpat">
    <w:name w:val="footer"/>
    <w:basedOn w:val="Normln"/>
    <w:link w:val="ZpatChar"/>
    <w:rsid w:val="00CB1C3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CB1C34"/>
  </w:style>
  <w:style w:type="character" w:styleId="Hypertextovodkaz">
    <w:name w:val="Hyperlink"/>
    <w:basedOn w:val="Standardnpsmoodstavce"/>
    <w:rsid w:val="00070F78"/>
    <w:rPr>
      <w:color w:val="0000FF" w:themeColor="hyperlink"/>
      <w:u w:val="single"/>
    </w:rPr>
  </w:style>
  <w:style w:type="character" w:customStyle="1" w:styleId="ZkladntextChar">
    <w:name w:val="Základní text Char"/>
    <w:basedOn w:val="Standardnpsmoodstavce"/>
    <w:link w:val="Zkladntext"/>
    <w:rsid w:val="006A25CA"/>
    <w:rPr>
      <w:sz w:val="24"/>
    </w:rPr>
  </w:style>
  <w:style w:type="paragraph" w:styleId="Odstavecseseznamem">
    <w:name w:val="List Paragraph"/>
    <w:basedOn w:val="Normln"/>
    <w:uiPriority w:val="34"/>
    <w:qFormat/>
    <w:rsid w:val="00DD180E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9438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017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aXzv15tivi" Type="http://schemas.openxmlformats.org/officeDocument/2006/extended-properties" Target="../docProps/app0.xml"/><Relationship Id="rId3" Type="http://schemas.microsoft.com/office/2007/relationships/stylesWithEffects" Target="stylesWithEffects.xml"/><Relationship Id="aXzdygsbjn" Type="http://schemas.openxmlformats.org/package/2006/metadata/core-properties" Target="../docProps/core0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.xml.rels><?xml version="1.0" encoding="UTF-8" standalone="yes"?>
<Relationships xmlns="http://schemas.openxmlformats.org/package/2006/relationships"><Relationship Id="aXzv15tivi" Type="http://schemas.openxmlformats.org/officeDocument/2006/extended-properties" Target="../docProps/app0.xml"/><Relationship Id="aX84y623wn" Type="http://schemas.openxmlformats.org/officeDocument/2006/relationships/endnotes" Target="endnotes.xml"/><Relationship Id="aXou05yktq" Type="http://schemas.openxmlformats.org/officeDocument/2006/relationships/styles" Target="styles.xml"/><Relationship Id="aXzdygsbjn" Type="http://schemas.openxmlformats.org/package/2006/metadata/core-properties" Target="../docProps/core0.xml"/><Relationship Id="aXyc21e72j" Type="http://schemas.openxmlformats.org/officeDocument/2006/relationships/footnotes" Target="footnotes.xml"/><Relationship Id="aX41dbnr83" Type="http://schemas.openxmlformats.org/officeDocument/2006/relationships/header" Target="header.xml"/><Relationship Id="aX5dh8ecs8" Type="http://schemas.openxmlformats.org/officeDocument/2006/relationships/image" Target="media/logo.png"/><Relationship Id="aXb8npbr1v" Type="http://schemas.openxmlformats.org/officeDocument/2006/relationships/settings" Target="settings.xml"/><Relationship Id="aXrcy8o80j" Type="http://schemas.openxmlformats.org/officeDocument/2006/relationships/footer" Target="footer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aXzv15tivi" Type="http://schemas.openxmlformats.org/officeDocument/2006/extended-properties" Target="../docProps/app0.xml"/><Relationship Id="aXzdygsbjn" Type="http://schemas.openxmlformats.org/package/2006/metadata/core-properties" Target="../docProps/core0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_rels/app0.xml.rels><?xml version="1.0" encoding="UTF-8" standalone="yes"?>
<Relationships xmlns="http://schemas.openxmlformats.org/package/2006/relationships"><Relationship Id="aXzv15tivi" Type="http://schemas.openxmlformats.org/officeDocument/2006/extended-properties" Target="app0.xml"/><Relationship Id="aX84y623wn" Type="http://schemas.openxmlformats.org/officeDocument/2006/relationships/endnotes" Target="../word/endnotes.xml"/><Relationship Id="aXou05yktq" Type="http://schemas.openxmlformats.org/officeDocument/2006/relationships/styles" Target="../word/styles.xml"/><Relationship Id="aXzdygsbjn" Type="http://schemas.openxmlformats.org/package/2006/metadata/core-properties" Target="core0.xml"/><Relationship Id="aXyc21e72j" Type="http://schemas.openxmlformats.org/officeDocument/2006/relationships/footnotes" Target="../word/footnotes.xml"/><Relationship Id="aX41dbnr83" Type="http://schemas.openxmlformats.org/officeDocument/2006/relationships/header" Target="../word/header.xml"/><Relationship Id="aX5dh8ecs8" Type="http://schemas.openxmlformats.org/officeDocument/2006/relationships/image" Target="../word/media/logo.png"/><Relationship Id="aXb8npbr1v" Type="http://schemas.openxmlformats.org/officeDocument/2006/relationships/settings" Target="../word/settings.xml"/><Relationship Id="aXrcy8o80j" Type="http://schemas.openxmlformats.org/officeDocument/2006/relationships/footer" Target="../word/footer.xml"/></Relationships>
</file>

<file path=docProps/_rels/core0.xml.rels><?xml version="1.0" encoding="UTF-8" standalone="yes"?>
<Relationships xmlns="http://schemas.openxmlformats.org/package/2006/relationships"><Relationship Id="aXzv15tivi" Type="http://schemas.openxmlformats.org/officeDocument/2006/extended-properties" Target="app0.xml"/><Relationship Id="aX84y623wn" Type="http://schemas.openxmlformats.org/officeDocument/2006/relationships/endnotes" Target="../word/endnotes.xml"/><Relationship Id="aXou05yktq" Type="http://schemas.openxmlformats.org/officeDocument/2006/relationships/styles" Target="../word/styles.xml"/><Relationship Id="aXzdygsbjn" Type="http://schemas.openxmlformats.org/package/2006/metadata/core-properties" Target="core0.xml"/><Relationship Id="aXyc21e72j" Type="http://schemas.openxmlformats.org/officeDocument/2006/relationships/footnotes" Target="../word/footnotes.xml"/><Relationship Id="aX41dbnr83" Type="http://schemas.openxmlformats.org/officeDocument/2006/relationships/header" Target="../word/header.xml"/><Relationship Id="aX5dh8ecs8" Type="http://schemas.openxmlformats.org/officeDocument/2006/relationships/image" Target="../word/media/logo.png"/><Relationship Id="aXb8npbr1v" Type="http://schemas.openxmlformats.org/officeDocument/2006/relationships/settings" Target="../word/settings.xml"/><Relationship Id="aXrcy8o80j" Type="http://schemas.openxmlformats.org/officeDocument/2006/relationships/footer" Target="../word/footer.xml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1</Pages>
  <Words>146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1009</CharactersWithSpaces>
  <SharedDoc>false</SharedDoc>
  <HyperlinksChanged>false</HyperlinksChanged>
  <AppVersion>14.0000</AppVersion>
</Properties>
</file>

<file path=docProps/app0.xml><?xml version="1.0" encoding="utf-8"?>
<Properties xmlns="http://schemas.openxmlformats.org/officeDocument/2006/extended-properties" xmlns:vt="http://schemas.openxmlformats.org/officeDocument/2006/docPropsVTypes">
  <Application>Microsoft Office Word</Application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Dušek Jan</dc:creator>
  <cp:lastModifiedBy>Pluhař Martin</cp:lastModifiedBy>
  <cp:revision>7</cp:revision>
  <cp:lastPrinted>2022-09-06T11:39:00Z</cp:lastPrinted>
  <dcterms:created xsi:type="dcterms:W3CDTF">2022-09-27T12:27:00Z</dcterms:created>
  <dcterms:modified xsi:type="dcterms:W3CDTF">2023-05-24T12:37:00Z</dcterms:modified>
</cp:coreProperties>
</file>

<file path=docProps/core0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          </cp:coreProperties>
</file>